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B5BD" w14:textId="1A485D5A" w:rsidR="00E3053A" w:rsidRDefault="009648CE" w:rsidP="009648CE">
      <w:pPr>
        <w:tabs>
          <w:tab w:val="left" w:pos="6865"/>
        </w:tabs>
        <w:spacing w:before="68"/>
        <w:ind w:left="8647" w:right="135" w:hanging="8864"/>
        <w:jc w:val="right"/>
        <w:rPr>
          <w:b/>
        </w:rPr>
      </w:pPr>
      <w:r>
        <w:rPr>
          <w:rFonts w:ascii="Times New Roman"/>
          <w:i/>
          <w:sz w:val="20"/>
        </w:rPr>
        <w:t>Imposta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bollo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Euro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16,00</w:t>
      </w:r>
      <w:r>
        <w:rPr>
          <w:rFonts w:ascii="Times New Roman"/>
          <w:i/>
          <w:sz w:val="20"/>
        </w:rPr>
        <w:tab/>
      </w:r>
      <w:r>
        <w:rPr>
          <w:b/>
        </w:rPr>
        <w:t>Al signor Sindaco del Comune di</w:t>
      </w:r>
      <w:r>
        <w:rPr>
          <w:b/>
          <w:spacing w:val="-58"/>
        </w:rPr>
        <w:t xml:space="preserve"> </w:t>
      </w:r>
      <w:r>
        <w:rPr>
          <w:b/>
        </w:rPr>
        <w:t>MONTELEONE D’ORVIETO</w:t>
      </w:r>
    </w:p>
    <w:p w14:paraId="7FCAE268" w14:textId="77777777" w:rsidR="00E3053A" w:rsidRDefault="00E3053A">
      <w:pPr>
        <w:pStyle w:val="Corpotesto"/>
        <w:spacing w:before="2"/>
        <w:ind w:left="0"/>
        <w:rPr>
          <w:b/>
        </w:rPr>
      </w:pPr>
    </w:p>
    <w:p w14:paraId="255CAC50" w14:textId="77777777" w:rsidR="00E3053A" w:rsidRDefault="009648CE">
      <w:pPr>
        <w:pStyle w:val="Titolo"/>
      </w:pPr>
      <w:r>
        <w:t>ISTANZA DI RICONOSCIMENTO DELLA CITTADINANZA ITALIANA</w:t>
      </w:r>
      <w:r>
        <w:rPr>
          <w:spacing w:val="-64"/>
        </w:rPr>
        <w:t xml:space="preserve"> </w:t>
      </w:r>
      <w:r>
        <w:t>AI CITTADINI</w:t>
      </w:r>
      <w:r>
        <w:rPr>
          <w:spacing w:val="-2"/>
        </w:rPr>
        <w:t xml:space="preserve"> </w:t>
      </w:r>
      <w:r>
        <w:t>STRANIERI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CEPPO</w:t>
      </w:r>
      <w:r>
        <w:rPr>
          <w:spacing w:val="-1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“</w:t>
      </w:r>
      <w:r>
        <w:rPr>
          <w:i/>
        </w:rPr>
        <w:t>iure</w:t>
      </w:r>
      <w:r>
        <w:rPr>
          <w:i/>
          <w:spacing w:val="-2"/>
        </w:rPr>
        <w:t xml:space="preserve"> </w:t>
      </w:r>
      <w:r>
        <w:rPr>
          <w:i/>
        </w:rPr>
        <w:t>sanguinis</w:t>
      </w:r>
      <w:r>
        <w:rPr>
          <w:i/>
          <w:spacing w:val="-2"/>
        </w:rPr>
        <w:t xml:space="preserve"> </w:t>
      </w:r>
      <w:r>
        <w:t>“</w:t>
      </w:r>
    </w:p>
    <w:p w14:paraId="6F4B4EB4" w14:textId="77777777" w:rsidR="00E3053A" w:rsidRDefault="009648CE">
      <w:pPr>
        <w:pStyle w:val="Corpotesto"/>
        <w:tabs>
          <w:tab w:val="left" w:pos="4125"/>
          <w:tab w:val="left" w:pos="8002"/>
          <w:tab w:val="left" w:pos="10278"/>
        </w:tabs>
        <w:spacing w:before="184" w:line="360" w:lineRule="auto"/>
        <w:ind w:left="111" w:right="156"/>
        <w:jc w:val="both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</w:t>
      </w:r>
      <w:r>
        <w:rPr>
          <w:u w:val="single"/>
        </w:rPr>
        <w:tab/>
      </w:r>
      <w:r>
        <w:t>,</w:t>
      </w:r>
    </w:p>
    <w:p w14:paraId="371740D5" w14:textId="77777777" w:rsidR="00E3053A" w:rsidRDefault="009648CE">
      <w:pPr>
        <w:pStyle w:val="Corpotesto"/>
        <w:tabs>
          <w:tab w:val="left" w:pos="3746"/>
          <w:tab w:val="left" w:pos="8856"/>
          <w:tab w:val="left" w:pos="10263"/>
        </w:tabs>
        <w:spacing w:before="2" w:line="360" w:lineRule="auto"/>
        <w:ind w:left="111" w:right="194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cittadino/a</w:t>
      </w:r>
      <w:r>
        <w:rPr>
          <w:u w:val="single"/>
        </w:rPr>
        <w:tab/>
      </w:r>
      <w:r>
        <w:t>,</w:t>
      </w:r>
    </w:p>
    <w:p w14:paraId="121F0585" w14:textId="77777777" w:rsidR="00E3053A" w:rsidRDefault="009648CE">
      <w:pPr>
        <w:pStyle w:val="Corpotesto"/>
        <w:tabs>
          <w:tab w:val="left" w:pos="6720"/>
          <w:tab w:val="left" w:pos="7975"/>
          <w:tab w:val="left" w:pos="10219"/>
          <w:tab w:val="left" w:pos="10301"/>
          <w:tab w:val="left" w:pos="10352"/>
        </w:tabs>
        <w:spacing w:before="0" w:line="360" w:lineRule="auto"/>
        <w:ind w:left="111" w:right="105"/>
        <w:jc w:val="both"/>
      </w:pPr>
      <w:r>
        <w:t>proveniente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estero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e di aver avuto le seguenti residenze</w:t>
      </w:r>
      <w:r>
        <w:rPr>
          <w:spacing w:val="-58"/>
        </w:rPr>
        <w:t xml:space="preserve"> </w:t>
      </w:r>
      <w:r>
        <w:t>estere: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figlio/nipote/bisnipote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sposato/a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4B23867F" w14:textId="77777777" w:rsidR="00E3053A" w:rsidRDefault="009648CE">
      <w:pPr>
        <w:pStyle w:val="Titolo1"/>
        <w:ind w:right="1467"/>
      </w:pPr>
      <w:r>
        <w:t>CHIEDE</w:t>
      </w:r>
    </w:p>
    <w:p w14:paraId="2CEBA568" w14:textId="77777777" w:rsidR="00E3053A" w:rsidRDefault="009648CE">
      <w:pPr>
        <w:pStyle w:val="Corpotesto"/>
        <w:spacing w:before="124"/>
        <w:ind w:left="112" w:right="140"/>
        <w:jc w:val="both"/>
      </w:pPr>
      <w:r>
        <w:t>Il riconoscimento della cittadinanza italiana iure sanguinis con conseguente trascrizione nei registri di</w:t>
      </w:r>
      <w:r>
        <w:rPr>
          <w:spacing w:val="1"/>
        </w:rPr>
        <w:t xml:space="preserve"> </w:t>
      </w:r>
      <w:r>
        <w:t>stato civile di questo Comune degli atti allegati relativi a me medesimo/a e, a tale fine, sotto la propria</w:t>
      </w:r>
      <w:r>
        <w:rPr>
          <w:spacing w:val="1"/>
        </w:rPr>
        <w:t xml:space="preserve"> </w:t>
      </w:r>
      <w:r>
        <w:t>responsabilità e consapevole di q</w:t>
      </w:r>
      <w:r>
        <w:t>uanto disposto dall’art. 76 del D.P.R. 28/12/2000, n.445 e dall’art. 495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C.P.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dichiarazioni mendaci,</w:t>
      </w:r>
    </w:p>
    <w:p w14:paraId="67355681" w14:textId="77777777" w:rsidR="00E3053A" w:rsidRDefault="009648CE">
      <w:pPr>
        <w:pStyle w:val="Titolo1"/>
        <w:spacing w:before="118"/>
        <w:ind w:left="1441"/>
      </w:pPr>
      <w:r>
        <w:t>DICHIARA</w:t>
      </w:r>
    </w:p>
    <w:p w14:paraId="044476E6" w14:textId="77777777" w:rsidR="00E3053A" w:rsidRDefault="009648CE">
      <w:pPr>
        <w:pStyle w:val="Corpotesto"/>
        <w:spacing w:before="122"/>
        <w:ind w:left="112" w:right="140"/>
        <w:jc w:val="both"/>
      </w:pPr>
      <w:r>
        <w:t>che</w:t>
      </w:r>
      <w:r>
        <w:rPr>
          <w:spacing w:val="10"/>
        </w:rPr>
        <w:t xml:space="preserve"> </w:t>
      </w:r>
      <w:r>
        <w:t>né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miei</w:t>
      </w:r>
      <w:r>
        <w:rPr>
          <w:spacing w:val="10"/>
        </w:rPr>
        <w:t xml:space="preserve"> </w:t>
      </w:r>
      <w:r>
        <w:t>ascendenti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linea</w:t>
      </w:r>
      <w:r>
        <w:rPr>
          <w:spacing w:val="11"/>
        </w:rPr>
        <w:t xml:space="preserve"> </w:t>
      </w:r>
      <w:r>
        <w:t>retta,</w:t>
      </w:r>
      <w:r>
        <w:rPr>
          <w:spacing w:val="12"/>
        </w:rPr>
        <w:t xml:space="preserve"> </w:t>
      </w:r>
      <w:r>
        <w:t>né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1"/>
        </w:rPr>
        <w:t xml:space="preserve"> </w:t>
      </w:r>
      <w:r>
        <w:t>abbiamo</w:t>
      </w:r>
      <w:r>
        <w:rPr>
          <w:spacing w:val="8"/>
        </w:rPr>
        <w:t xml:space="preserve"> </w:t>
      </w:r>
      <w:r>
        <w:t>mai</w:t>
      </w:r>
      <w:r>
        <w:rPr>
          <w:spacing w:val="8"/>
        </w:rPr>
        <w:t xml:space="preserve"> </w:t>
      </w:r>
      <w:r>
        <w:t>rinunciato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cittadinanza</w:t>
      </w:r>
      <w:r>
        <w:rPr>
          <w:spacing w:val="11"/>
        </w:rPr>
        <w:t xml:space="preserve"> </w:t>
      </w:r>
      <w:r>
        <w:t>italiana</w:t>
      </w:r>
      <w:r>
        <w:rPr>
          <w:spacing w:val="-5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giugno</w:t>
      </w:r>
      <w:r>
        <w:rPr>
          <w:spacing w:val="3"/>
        </w:rPr>
        <w:t xml:space="preserve"> </w:t>
      </w:r>
      <w:r>
        <w:t>1912,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555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5 febbraio</w:t>
      </w:r>
      <w:r>
        <w:rPr>
          <w:spacing w:val="3"/>
        </w:rPr>
        <w:t xml:space="preserve"> </w:t>
      </w:r>
      <w:r>
        <w:t>1992,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91</w:t>
      </w:r>
      <w:r>
        <w:rPr>
          <w:spacing w:val="2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 residenza all’estero</w:t>
      </w:r>
      <w:r>
        <w:rPr>
          <w:spacing w:val="-3"/>
        </w:rPr>
        <w:t xml:space="preserve"> </w:t>
      </w:r>
      <w:r>
        <w:t>successivo al 15</w:t>
      </w:r>
      <w:r>
        <w:rPr>
          <w:spacing w:val="-3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1992.</w:t>
      </w:r>
    </w:p>
    <w:p w14:paraId="5191F579" w14:textId="77777777" w:rsidR="00E3053A" w:rsidRDefault="00E3053A">
      <w:pPr>
        <w:pStyle w:val="Corpotesto"/>
        <w:spacing w:before="0"/>
        <w:ind w:left="0"/>
      </w:pPr>
    </w:p>
    <w:p w14:paraId="67830B54" w14:textId="77777777" w:rsidR="00E3053A" w:rsidRDefault="009648CE">
      <w:pPr>
        <w:pStyle w:val="Corpotesto"/>
        <w:spacing w:before="0"/>
        <w:ind w:left="112"/>
        <w:jc w:val="both"/>
      </w:pP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295696B2" w14:textId="77777777" w:rsidR="00E3053A" w:rsidRDefault="00E3053A">
      <w:pPr>
        <w:pStyle w:val="Corpotesto"/>
        <w:spacing w:before="10"/>
        <w:ind w:left="0"/>
        <w:rPr>
          <w:sz w:val="21"/>
        </w:rPr>
      </w:pPr>
    </w:p>
    <w:p w14:paraId="79DFE3D5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spacing w:before="0"/>
        <w:ind w:hanging="397"/>
      </w:pP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dell’ascendente</w:t>
      </w:r>
      <w:r>
        <w:rPr>
          <w:spacing w:val="-1"/>
        </w:rPr>
        <w:t xml:space="preserve"> </w:t>
      </w:r>
      <w:r>
        <w:t>italiano;</w:t>
      </w:r>
    </w:p>
    <w:p w14:paraId="1D3452EC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spacing w:before="1"/>
        <w:ind w:hanging="397"/>
      </w:pPr>
      <w:r>
        <w:t>certificato</w:t>
      </w:r>
      <w:r>
        <w:rPr>
          <w:spacing w:val="-6"/>
        </w:rPr>
        <w:t xml:space="preserve"> </w:t>
      </w:r>
      <w:r>
        <w:t>rilasciato</w:t>
      </w:r>
      <w:r>
        <w:rPr>
          <w:spacing w:val="-4"/>
        </w:rPr>
        <w:t xml:space="preserve"> </w:t>
      </w:r>
      <w:r>
        <w:t>dall’autorità</w:t>
      </w:r>
      <w:r>
        <w:rPr>
          <w:spacing w:val="-6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naturalizzazione;</w:t>
      </w:r>
    </w:p>
    <w:p w14:paraId="7B5DFAFA" w14:textId="77777777" w:rsidR="00E3053A" w:rsidRDefault="009648CE">
      <w:pPr>
        <w:pStyle w:val="Titolo2"/>
        <w:spacing w:before="119"/>
        <w:ind w:left="4851"/>
      </w:pPr>
      <w:r>
        <w:t>ovvero</w:t>
      </w:r>
    </w:p>
    <w:p w14:paraId="5F724174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spacing w:before="122"/>
        <w:ind w:hanging="397"/>
      </w:pPr>
      <w:r>
        <w:t>il</w:t>
      </w:r>
      <w:r>
        <w:rPr>
          <w:spacing w:val="9"/>
        </w:rPr>
        <w:t xml:space="preserve"> </w:t>
      </w:r>
      <w:r>
        <w:t>certificato</w:t>
      </w:r>
      <w:r>
        <w:rPr>
          <w:spacing w:val="69"/>
        </w:rPr>
        <w:t xml:space="preserve"> </w:t>
      </w:r>
      <w:r>
        <w:t>rilasciato</w:t>
      </w:r>
      <w:r>
        <w:rPr>
          <w:spacing w:val="70"/>
        </w:rPr>
        <w:t xml:space="preserve"> </w:t>
      </w:r>
      <w:r>
        <w:t>dall’autorità</w:t>
      </w:r>
      <w:r>
        <w:rPr>
          <w:spacing w:val="69"/>
        </w:rPr>
        <w:t xml:space="preserve"> </w:t>
      </w:r>
      <w:r>
        <w:t>competente</w:t>
      </w:r>
      <w:r>
        <w:rPr>
          <w:spacing w:val="67"/>
        </w:rPr>
        <w:t xml:space="preserve"> </w:t>
      </w:r>
      <w:r>
        <w:t>attestante</w:t>
      </w:r>
      <w:r>
        <w:rPr>
          <w:spacing w:val="70"/>
        </w:rPr>
        <w:t xml:space="preserve"> </w:t>
      </w:r>
      <w:r>
        <w:t>l’avvenuto</w:t>
      </w:r>
      <w:r>
        <w:rPr>
          <w:spacing w:val="69"/>
        </w:rPr>
        <w:t xml:space="preserve"> </w:t>
      </w:r>
      <w:r>
        <w:t>acquisto</w:t>
      </w:r>
      <w:r>
        <w:rPr>
          <w:spacing w:val="70"/>
        </w:rPr>
        <w:t xml:space="preserve"> </w:t>
      </w:r>
      <w:r>
        <w:t>della</w:t>
      </w:r>
      <w:r>
        <w:rPr>
          <w:spacing w:val="70"/>
        </w:rPr>
        <w:t xml:space="preserve"> </w:t>
      </w:r>
      <w:r>
        <w:t>cittadinanza</w:t>
      </w:r>
    </w:p>
    <w:p w14:paraId="3D45EA10" w14:textId="77777777" w:rsidR="00E3053A" w:rsidRDefault="009648CE">
      <w:pPr>
        <w:pStyle w:val="Corpotesto"/>
        <w:tabs>
          <w:tab w:val="left" w:pos="4726"/>
          <w:tab w:val="left" w:pos="6798"/>
        </w:tabs>
        <w:ind w:left="5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14:paraId="3E31495F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ind w:hanging="397"/>
      </w:pPr>
      <w:r>
        <w:t>atto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matrimoni</w:t>
      </w:r>
      <w:r>
        <w:t>o</w:t>
      </w:r>
      <w:r>
        <w:rPr>
          <w:spacing w:val="-3"/>
        </w:rPr>
        <w:t xml:space="preserve"> </w:t>
      </w:r>
      <w:r>
        <w:t>dell’ascendente</w:t>
      </w:r>
      <w:r>
        <w:rPr>
          <w:spacing w:val="-3"/>
        </w:rPr>
        <w:t xml:space="preserve"> </w:t>
      </w:r>
      <w:r>
        <w:t>italiano;</w:t>
      </w:r>
    </w:p>
    <w:p w14:paraId="03D88806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ind w:hanging="397"/>
      </w:pP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morte</w:t>
      </w:r>
      <w:r>
        <w:rPr>
          <w:spacing w:val="-4"/>
        </w:rPr>
        <w:t xml:space="preserve"> </w:t>
      </w:r>
      <w:r>
        <w:t>dell’ascendente</w:t>
      </w:r>
      <w:r>
        <w:rPr>
          <w:spacing w:val="-1"/>
        </w:rPr>
        <w:t xml:space="preserve"> </w:t>
      </w:r>
      <w:r>
        <w:t>italiano;</w:t>
      </w:r>
    </w:p>
    <w:p w14:paraId="24E6FEBC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  <w:tab w:val="left" w:pos="10238"/>
        </w:tabs>
        <w:spacing w:before="127"/>
        <w:ind w:hanging="397"/>
      </w:pPr>
      <w:r>
        <w:t>atto</w:t>
      </w:r>
      <w:r>
        <w:rPr>
          <w:spacing w:val="-2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4CC740BF" w14:textId="77777777" w:rsidR="00E3053A" w:rsidRDefault="009648CE">
      <w:pPr>
        <w:pStyle w:val="Corpotesto"/>
        <w:ind w:left="507"/>
      </w:pP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matrimonio;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residenze</w:t>
      </w:r>
      <w:r>
        <w:rPr>
          <w:spacing w:val="-2"/>
        </w:rPr>
        <w:t xml:space="preserve"> </w:t>
      </w:r>
      <w:r>
        <w:t>all’estero:</w:t>
      </w:r>
    </w:p>
    <w:p w14:paraId="130BC00C" w14:textId="77777777" w:rsidR="00E3053A" w:rsidRDefault="009648CE">
      <w:pPr>
        <w:pStyle w:val="Corpotesto"/>
        <w:spacing w:before="1"/>
        <w:ind w:left="0"/>
        <w:rPr>
          <w:sz w:val="28"/>
        </w:rPr>
      </w:pPr>
      <w:r>
        <w:pict w14:anchorId="0ADEE06C">
          <v:shape id="_x0000_s1030" style="position:absolute;margin-left:62.4pt;margin-top:18.5pt;width:489.7pt;height:.1pt;z-index:-15728640;mso-wrap-distance-left:0;mso-wrap-distance-right:0;mso-position-horizontal-relative:page" coordorigin="1248,370" coordsize="9794,0" path="m1248,370r9793,e" filled="f" strokeweight=".24522mm">
            <v:path arrowok="t"/>
            <w10:wrap type="topAndBottom" anchorx="page"/>
          </v:shape>
        </w:pict>
      </w:r>
    </w:p>
    <w:p w14:paraId="44D34BF9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  <w:tab w:val="left" w:pos="10238"/>
        </w:tabs>
        <w:spacing w:before="100"/>
        <w:ind w:hanging="397"/>
      </w:pPr>
      <w:r>
        <w:t>atto</w:t>
      </w:r>
      <w:r>
        <w:rPr>
          <w:spacing w:val="-2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79167176" w14:textId="77777777" w:rsidR="00E3053A" w:rsidRDefault="009648CE">
      <w:pPr>
        <w:pStyle w:val="Corpotesto"/>
        <w:ind w:left="507"/>
      </w:pP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matrimonio;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residenze</w:t>
      </w:r>
      <w:r>
        <w:rPr>
          <w:spacing w:val="-2"/>
        </w:rPr>
        <w:t xml:space="preserve"> </w:t>
      </w:r>
      <w:r>
        <w:t>all’estero:</w:t>
      </w:r>
    </w:p>
    <w:p w14:paraId="6D0BAC2F" w14:textId="77777777" w:rsidR="00E3053A" w:rsidRDefault="009648CE">
      <w:pPr>
        <w:pStyle w:val="Corpotesto"/>
        <w:spacing w:before="4"/>
        <w:ind w:left="0"/>
        <w:rPr>
          <w:sz w:val="28"/>
        </w:rPr>
      </w:pPr>
      <w:r>
        <w:pict w14:anchorId="23543EE4">
          <v:shape id="_x0000_s1029" style="position:absolute;margin-left:62.4pt;margin-top:18.6pt;width:312.25pt;height:.1pt;z-index:-15728128;mso-wrap-distance-left:0;mso-wrap-distance-right:0;mso-position-horizontal-relative:page" coordorigin="1248,372" coordsize="6245,0" path="m1248,372r6244,e" filled="f" strokeweight=".24522mm">
            <v:path arrowok="t"/>
            <w10:wrap type="topAndBottom" anchorx="page"/>
          </v:shape>
        </w:pict>
      </w:r>
    </w:p>
    <w:p w14:paraId="73D96BB3" w14:textId="77777777" w:rsidR="00E3053A" w:rsidRDefault="00E3053A">
      <w:pPr>
        <w:rPr>
          <w:sz w:val="28"/>
        </w:rPr>
        <w:sectPr w:rsidR="00E3053A">
          <w:type w:val="continuous"/>
          <w:pgSz w:w="11900" w:h="16840"/>
          <w:pgMar w:top="1060" w:right="700" w:bottom="280" w:left="740" w:header="720" w:footer="720" w:gutter="0"/>
          <w:cols w:space="720"/>
        </w:sectPr>
      </w:pPr>
    </w:p>
    <w:p w14:paraId="7705B021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  <w:tab w:val="left" w:pos="10238"/>
        </w:tabs>
        <w:spacing w:before="70"/>
        <w:ind w:hanging="397"/>
      </w:pPr>
      <w:r>
        <w:lastRenderedPageBreak/>
        <w:t>atto</w:t>
      </w:r>
      <w:r>
        <w:rPr>
          <w:spacing w:val="-2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3042D6CE" w14:textId="77777777" w:rsidR="00E3053A" w:rsidRDefault="009648CE">
      <w:pPr>
        <w:pStyle w:val="Corpotesto"/>
        <w:spacing w:before="129"/>
        <w:ind w:left="507"/>
      </w:pP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matrimonio;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residenze</w:t>
      </w:r>
      <w:r>
        <w:rPr>
          <w:spacing w:val="-2"/>
        </w:rPr>
        <w:t xml:space="preserve"> </w:t>
      </w:r>
      <w:r>
        <w:t>all’estero:</w:t>
      </w:r>
    </w:p>
    <w:p w14:paraId="0F375735" w14:textId="77777777" w:rsidR="00E3053A" w:rsidRDefault="009648CE">
      <w:pPr>
        <w:pStyle w:val="Corpotesto"/>
        <w:spacing w:before="1"/>
        <w:ind w:left="0"/>
        <w:rPr>
          <w:sz w:val="28"/>
        </w:rPr>
      </w:pPr>
      <w:r>
        <w:pict w14:anchorId="71FD7862">
          <v:shape id="_x0000_s1028" style="position:absolute;margin-left:62.4pt;margin-top:18.5pt;width:489.7pt;height:.1pt;z-index:-15727616;mso-wrap-distance-left:0;mso-wrap-distance-right:0;mso-position-horizontal-relative:page" coordorigin="1248,370" coordsize="9794,0" path="m1248,370r9793,e" filled="f" strokeweight=".24522mm">
            <v:path arrowok="t"/>
            <w10:wrap type="topAndBottom" anchorx="page"/>
          </v:shape>
        </w:pict>
      </w:r>
    </w:p>
    <w:p w14:paraId="591952D6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  <w:tab w:val="left" w:pos="10238"/>
        </w:tabs>
        <w:spacing w:before="100"/>
        <w:ind w:hanging="397"/>
      </w:pPr>
      <w:r>
        <w:t>atto</w:t>
      </w:r>
      <w:r>
        <w:rPr>
          <w:spacing w:val="-2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3B8BB9A1" w14:textId="77777777" w:rsidR="00E3053A" w:rsidRDefault="009648CE">
      <w:pPr>
        <w:pStyle w:val="Corpotesto"/>
        <w:ind w:left="507"/>
      </w:pP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matrimonio;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residenze</w:t>
      </w:r>
      <w:r>
        <w:rPr>
          <w:spacing w:val="-2"/>
        </w:rPr>
        <w:t xml:space="preserve"> </w:t>
      </w:r>
      <w:r>
        <w:t>all’estero:</w:t>
      </w:r>
    </w:p>
    <w:p w14:paraId="7A5D1FD0" w14:textId="77777777" w:rsidR="00E3053A" w:rsidRDefault="009648CE">
      <w:pPr>
        <w:pStyle w:val="Corpotesto"/>
        <w:spacing w:before="1"/>
        <w:ind w:left="0"/>
        <w:rPr>
          <w:sz w:val="28"/>
        </w:rPr>
      </w:pPr>
      <w:r>
        <w:pict w14:anchorId="2400335A">
          <v:shape id="_x0000_s1027" style="position:absolute;margin-left:62.4pt;margin-top:18.5pt;width:489.7pt;height:.1pt;z-index:-15727104;mso-wrap-distance-left:0;mso-wrap-distance-right:0;mso-position-horizontal-relative:page" coordorigin="1248,370" coordsize="9794,0" path="m1248,370r9793,e" filled="f" strokeweight=".24522mm">
            <v:path arrowok="t"/>
            <w10:wrap type="topAndBottom" anchorx="page"/>
          </v:shape>
        </w:pict>
      </w:r>
    </w:p>
    <w:p w14:paraId="619A75F5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spacing w:before="100"/>
        <w:ind w:hanging="397"/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nascita;</w:t>
      </w:r>
    </w:p>
    <w:p w14:paraId="7DAC1A88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</w:tabs>
        <w:ind w:hanging="397"/>
      </w:pP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matrimonio;</w:t>
      </w:r>
    </w:p>
    <w:p w14:paraId="4E82CE23" w14:textId="77777777" w:rsidR="00E3053A" w:rsidRDefault="009648CE">
      <w:pPr>
        <w:pStyle w:val="Paragrafoelenco"/>
        <w:numPr>
          <w:ilvl w:val="0"/>
          <w:numId w:val="2"/>
        </w:numPr>
        <w:tabs>
          <w:tab w:val="left" w:pos="507"/>
          <w:tab w:val="left" w:pos="508"/>
          <w:tab w:val="left" w:pos="10254"/>
        </w:tabs>
        <w:ind w:hanging="397"/>
      </w:pPr>
      <w:r>
        <w:t>l’atto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B02F0" w14:textId="77777777" w:rsidR="00E3053A" w:rsidRDefault="009648CE">
      <w:pPr>
        <w:pStyle w:val="Corpotesto"/>
        <w:spacing w:before="4"/>
        <w:ind w:left="0"/>
        <w:rPr>
          <w:sz w:val="28"/>
        </w:rPr>
      </w:pPr>
      <w:r>
        <w:pict w14:anchorId="36BEBEF7">
          <v:shape id="_x0000_s1026" style="position:absolute;margin-left:62.4pt;margin-top:18.6pt;width:489.7pt;height:.1pt;z-index:-15726592;mso-wrap-distance-left:0;mso-wrap-distance-right:0;mso-position-horizontal-relative:page" coordorigin="1248,372" coordsize="9794,0" path="m1248,372r9793,e" filled="f" strokeweight=".24522mm">
            <v:path arrowok="t"/>
            <w10:wrap type="topAndBottom" anchorx="page"/>
          </v:shape>
        </w:pict>
      </w:r>
    </w:p>
    <w:p w14:paraId="0C1C6C16" w14:textId="77777777" w:rsidR="00E3053A" w:rsidRDefault="009648CE">
      <w:pPr>
        <w:pStyle w:val="Titolo2"/>
        <w:ind w:right="1467"/>
        <w:jc w:val="center"/>
      </w:pPr>
      <w:r>
        <w:t>ovvero</w:t>
      </w:r>
    </w:p>
    <w:p w14:paraId="396B32A1" w14:textId="77777777" w:rsidR="00E3053A" w:rsidRDefault="009648CE">
      <w:pPr>
        <w:pStyle w:val="Paragrafoelenco"/>
        <w:numPr>
          <w:ilvl w:val="0"/>
          <w:numId w:val="1"/>
        </w:numPr>
        <w:tabs>
          <w:tab w:val="left" w:pos="472"/>
        </w:tabs>
        <w:spacing w:before="119"/>
        <w:ind w:right="140"/>
        <w:jc w:val="both"/>
      </w:pPr>
      <w:r>
        <w:t>il certificato rilasciato dalla competente autorità consolare attestante che né gli ascendenti né 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rinunciato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6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555/1912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 della 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91/1992;</w:t>
      </w:r>
    </w:p>
    <w:p w14:paraId="60820B86" w14:textId="77777777" w:rsidR="00E3053A" w:rsidRDefault="009648CE">
      <w:pPr>
        <w:pStyle w:val="Paragrafoelenco"/>
        <w:numPr>
          <w:ilvl w:val="0"/>
          <w:numId w:val="1"/>
        </w:numPr>
        <w:tabs>
          <w:tab w:val="left" w:pos="540"/>
        </w:tabs>
        <w:spacing w:before="0"/>
        <w:ind w:left="539" w:right="524" w:hanging="365"/>
        <w:jc w:val="both"/>
      </w:pPr>
      <w:r>
        <w:t>si dichiar</w:t>
      </w:r>
      <w:r>
        <w:t>a che l’autorità consolare italiana competente al rilascio dell’attestazione di non rinuncia</w:t>
      </w:r>
      <w:r>
        <w:rPr>
          <w:spacing w:val="-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cittadinanza è</w:t>
      </w:r>
      <w:r>
        <w:rPr>
          <w:spacing w:val="-2"/>
        </w:rPr>
        <w:t xml:space="preserve"> </w:t>
      </w:r>
      <w:r>
        <w:t>quella sita in</w:t>
      </w:r>
    </w:p>
    <w:p w14:paraId="780106FE" w14:textId="77777777" w:rsidR="00E3053A" w:rsidRDefault="009648CE">
      <w:pPr>
        <w:pStyle w:val="Corpotesto"/>
        <w:tabs>
          <w:tab w:val="left" w:pos="10287"/>
        </w:tabs>
        <w:spacing w:before="120" w:line="360" w:lineRule="auto"/>
        <w:ind w:left="112" w:right="142"/>
        <w:jc w:val="both"/>
      </w:pPr>
      <w:r>
        <w:t>Nel caso venga riconosciuta la cittadinanza italiana, il sottoscritto chiede inoltre che vengano trascritti nei</w:t>
      </w:r>
      <w:r>
        <w:rPr>
          <w:spacing w:val="-59"/>
        </w:rPr>
        <w:t xml:space="preserve"> </w:t>
      </w:r>
      <w:r>
        <w:t>registri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</w:t>
      </w:r>
      <w:r>
        <w:t>tato</w:t>
      </w:r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gli</w:t>
      </w:r>
      <w:r>
        <w:rPr>
          <w:spacing w:val="60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allegati</w:t>
      </w:r>
      <w:r>
        <w:rPr>
          <w:spacing w:val="-1"/>
        </w:rPr>
        <w:t xml:space="preserve"> </w:t>
      </w:r>
      <w:r>
        <w:t>alla presente</w:t>
      </w:r>
      <w:r>
        <w:rPr>
          <w:spacing w:val="-2"/>
        </w:rPr>
        <w:t xml:space="preserve"> </w:t>
      </w:r>
      <w:r>
        <w:t>istanza.</w:t>
      </w:r>
    </w:p>
    <w:p w14:paraId="5A762D04" w14:textId="77777777" w:rsidR="00E3053A" w:rsidRDefault="00E3053A">
      <w:pPr>
        <w:pStyle w:val="Corpotesto"/>
        <w:spacing w:before="1"/>
        <w:ind w:left="0"/>
        <w:rPr>
          <w:sz w:val="33"/>
        </w:rPr>
      </w:pPr>
    </w:p>
    <w:p w14:paraId="02A9DE47" w14:textId="77777777" w:rsidR="00E3053A" w:rsidRDefault="009648CE">
      <w:pPr>
        <w:pStyle w:val="Corpotesto"/>
        <w:spacing w:before="0"/>
        <w:ind w:left="112"/>
        <w:jc w:val="both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personale</w:t>
      </w:r>
    </w:p>
    <w:p w14:paraId="49C10BE1" w14:textId="77777777" w:rsidR="00E3053A" w:rsidRDefault="00E3053A">
      <w:pPr>
        <w:pStyle w:val="Corpotesto"/>
        <w:spacing w:before="0"/>
        <w:ind w:left="0"/>
        <w:rPr>
          <w:sz w:val="20"/>
        </w:rPr>
      </w:pPr>
    </w:p>
    <w:p w14:paraId="0DF19887" w14:textId="77777777" w:rsidR="00E3053A" w:rsidRDefault="00E3053A">
      <w:pPr>
        <w:pStyle w:val="Corpotesto"/>
        <w:spacing w:before="7"/>
        <w:ind w:left="0"/>
        <w:rPr>
          <w:sz w:val="26"/>
        </w:rPr>
      </w:pPr>
    </w:p>
    <w:p w14:paraId="087518BC" w14:textId="18D20F93" w:rsidR="00E3053A" w:rsidRDefault="009648CE">
      <w:pPr>
        <w:pStyle w:val="Corpotesto"/>
        <w:tabs>
          <w:tab w:val="left" w:pos="3999"/>
        </w:tabs>
        <w:spacing w:before="94"/>
        <w:ind w:left="112"/>
      </w:pPr>
      <w:r>
        <w:t>Monteleone d’Orvieto</w:t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2A5CA" w14:textId="77777777" w:rsidR="00E3053A" w:rsidRDefault="009648CE">
      <w:pPr>
        <w:pStyle w:val="Corpotesto"/>
        <w:spacing w:before="2"/>
        <w:ind w:left="7376"/>
      </w:pPr>
      <w:r>
        <w:t>Firma</w:t>
      </w:r>
    </w:p>
    <w:sectPr w:rsidR="00E3053A">
      <w:pgSz w:w="11900" w:h="16840"/>
      <w:pgMar w:top="106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46F7"/>
    <w:multiLevelType w:val="hybridMultilevel"/>
    <w:tmpl w:val="752453F8"/>
    <w:lvl w:ilvl="0" w:tplc="A3404954">
      <w:numFmt w:val="bullet"/>
      <w:lvlText w:val=""/>
      <w:lvlJc w:val="left"/>
      <w:pPr>
        <w:ind w:left="508" w:hanging="396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5A8E586">
      <w:numFmt w:val="bullet"/>
      <w:lvlText w:val="•"/>
      <w:lvlJc w:val="left"/>
      <w:pPr>
        <w:ind w:left="1496" w:hanging="396"/>
      </w:pPr>
      <w:rPr>
        <w:rFonts w:hint="default"/>
        <w:lang w:val="it-IT" w:eastAsia="en-US" w:bidi="ar-SA"/>
      </w:rPr>
    </w:lvl>
    <w:lvl w:ilvl="2" w:tplc="E3A02EF2">
      <w:numFmt w:val="bullet"/>
      <w:lvlText w:val="•"/>
      <w:lvlJc w:val="left"/>
      <w:pPr>
        <w:ind w:left="2492" w:hanging="396"/>
      </w:pPr>
      <w:rPr>
        <w:rFonts w:hint="default"/>
        <w:lang w:val="it-IT" w:eastAsia="en-US" w:bidi="ar-SA"/>
      </w:rPr>
    </w:lvl>
    <w:lvl w:ilvl="3" w:tplc="7D1C3BC4">
      <w:numFmt w:val="bullet"/>
      <w:lvlText w:val="•"/>
      <w:lvlJc w:val="left"/>
      <w:pPr>
        <w:ind w:left="3488" w:hanging="396"/>
      </w:pPr>
      <w:rPr>
        <w:rFonts w:hint="default"/>
        <w:lang w:val="it-IT" w:eastAsia="en-US" w:bidi="ar-SA"/>
      </w:rPr>
    </w:lvl>
    <w:lvl w:ilvl="4" w:tplc="5856757A">
      <w:numFmt w:val="bullet"/>
      <w:lvlText w:val="•"/>
      <w:lvlJc w:val="left"/>
      <w:pPr>
        <w:ind w:left="4484" w:hanging="396"/>
      </w:pPr>
      <w:rPr>
        <w:rFonts w:hint="default"/>
        <w:lang w:val="it-IT" w:eastAsia="en-US" w:bidi="ar-SA"/>
      </w:rPr>
    </w:lvl>
    <w:lvl w:ilvl="5" w:tplc="6382DA86">
      <w:numFmt w:val="bullet"/>
      <w:lvlText w:val="•"/>
      <w:lvlJc w:val="left"/>
      <w:pPr>
        <w:ind w:left="5480" w:hanging="396"/>
      </w:pPr>
      <w:rPr>
        <w:rFonts w:hint="default"/>
        <w:lang w:val="it-IT" w:eastAsia="en-US" w:bidi="ar-SA"/>
      </w:rPr>
    </w:lvl>
    <w:lvl w:ilvl="6" w:tplc="DD42B372">
      <w:numFmt w:val="bullet"/>
      <w:lvlText w:val="•"/>
      <w:lvlJc w:val="left"/>
      <w:pPr>
        <w:ind w:left="6476" w:hanging="396"/>
      </w:pPr>
      <w:rPr>
        <w:rFonts w:hint="default"/>
        <w:lang w:val="it-IT" w:eastAsia="en-US" w:bidi="ar-SA"/>
      </w:rPr>
    </w:lvl>
    <w:lvl w:ilvl="7" w:tplc="8B360816">
      <w:numFmt w:val="bullet"/>
      <w:lvlText w:val="•"/>
      <w:lvlJc w:val="left"/>
      <w:pPr>
        <w:ind w:left="7472" w:hanging="396"/>
      </w:pPr>
      <w:rPr>
        <w:rFonts w:hint="default"/>
        <w:lang w:val="it-IT" w:eastAsia="en-US" w:bidi="ar-SA"/>
      </w:rPr>
    </w:lvl>
    <w:lvl w:ilvl="8" w:tplc="B538A50C">
      <w:numFmt w:val="bullet"/>
      <w:lvlText w:val="•"/>
      <w:lvlJc w:val="left"/>
      <w:pPr>
        <w:ind w:left="8468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4F5D757C"/>
    <w:multiLevelType w:val="hybridMultilevel"/>
    <w:tmpl w:val="B2D046BC"/>
    <w:lvl w:ilvl="0" w:tplc="12ACC96E">
      <w:numFmt w:val="bullet"/>
      <w:lvlText w:val="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CAA4ADC">
      <w:numFmt w:val="bullet"/>
      <w:lvlText w:val="•"/>
      <w:lvlJc w:val="left"/>
      <w:pPr>
        <w:ind w:left="1478" w:hanging="363"/>
      </w:pPr>
      <w:rPr>
        <w:rFonts w:hint="default"/>
        <w:lang w:val="it-IT" w:eastAsia="en-US" w:bidi="ar-SA"/>
      </w:rPr>
    </w:lvl>
    <w:lvl w:ilvl="2" w:tplc="50740728">
      <w:numFmt w:val="bullet"/>
      <w:lvlText w:val="•"/>
      <w:lvlJc w:val="left"/>
      <w:pPr>
        <w:ind w:left="2476" w:hanging="363"/>
      </w:pPr>
      <w:rPr>
        <w:rFonts w:hint="default"/>
        <w:lang w:val="it-IT" w:eastAsia="en-US" w:bidi="ar-SA"/>
      </w:rPr>
    </w:lvl>
    <w:lvl w:ilvl="3" w:tplc="D820D560">
      <w:numFmt w:val="bullet"/>
      <w:lvlText w:val="•"/>
      <w:lvlJc w:val="left"/>
      <w:pPr>
        <w:ind w:left="3474" w:hanging="363"/>
      </w:pPr>
      <w:rPr>
        <w:rFonts w:hint="default"/>
        <w:lang w:val="it-IT" w:eastAsia="en-US" w:bidi="ar-SA"/>
      </w:rPr>
    </w:lvl>
    <w:lvl w:ilvl="4" w:tplc="67BE3FEE">
      <w:numFmt w:val="bullet"/>
      <w:lvlText w:val="•"/>
      <w:lvlJc w:val="left"/>
      <w:pPr>
        <w:ind w:left="4472" w:hanging="363"/>
      </w:pPr>
      <w:rPr>
        <w:rFonts w:hint="default"/>
        <w:lang w:val="it-IT" w:eastAsia="en-US" w:bidi="ar-SA"/>
      </w:rPr>
    </w:lvl>
    <w:lvl w:ilvl="5" w:tplc="1270CBB0">
      <w:numFmt w:val="bullet"/>
      <w:lvlText w:val="•"/>
      <w:lvlJc w:val="left"/>
      <w:pPr>
        <w:ind w:left="5470" w:hanging="363"/>
      </w:pPr>
      <w:rPr>
        <w:rFonts w:hint="default"/>
        <w:lang w:val="it-IT" w:eastAsia="en-US" w:bidi="ar-SA"/>
      </w:rPr>
    </w:lvl>
    <w:lvl w:ilvl="6" w:tplc="D826ED18">
      <w:numFmt w:val="bullet"/>
      <w:lvlText w:val="•"/>
      <w:lvlJc w:val="left"/>
      <w:pPr>
        <w:ind w:left="6468" w:hanging="363"/>
      </w:pPr>
      <w:rPr>
        <w:rFonts w:hint="default"/>
        <w:lang w:val="it-IT" w:eastAsia="en-US" w:bidi="ar-SA"/>
      </w:rPr>
    </w:lvl>
    <w:lvl w:ilvl="7" w:tplc="70A02AEA">
      <w:numFmt w:val="bullet"/>
      <w:lvlText w:val="•"/>
      <w:lvlJc w:val="left"/>
      <w:pPr>
        <w:ind w:left="7466" w:hanging="363"/>
      </w:pPr>
      <w:rPr>
        <w:rFonts w:hint="default"/>
        <w:lang w:val="it-IT" w:eastAsia="en-US" w:bidi="ar-SA"/>
      </w:rPr>
    </w:lvl>
    <w:lvl w:ilvl="8" w:tplc="B1B03DEE">
      <w:numFmt w:val="bullet"/>
      <w:lvlText w:val="•"/>
      <w:lvlJc w:val="left"/>
      <w:pPr>
        <w:ind w:left="8464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53A"/>
    <w:rsid w:val="009648CE"/>
    <w:rsid w:val="00E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3CDF0C"/>
  <w15:docId w15:val="{D7794317-F9E8-4C62-A5E9-DA5C483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1439" w:right="146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143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  <w:ind w:left="508"/>
    </w:pPr>
  </w:style>
  <w:style w:type="paragraph" w:styleId="Titolo">
    <w:name w:val="Title"/>
    <w:basedOn w:val="Normale"/>
    <w:uiPriority w:val="10"/>
    <w:qFormat/>
    <w:pPr>
      <w:ind w:left="1441" w:right="146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6"/>
      <w:ind w:left="508" w:hanging="3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00_Modulo richiesta riconoscimento cittadinanza 2016</dc:title>
  <dc:creator>domiziab</dc:creator>
  <cp:keywords>()</cp:keywords>
  <cp:lastModifiedBy>Admin</cp:lastModifiedBy>
  <cp:revision>2</cp:revision>
  <dcterms:created xsi:type="dcterms:W3CDTF">2021-03-02T09:21:00Z</dcterms:created>
  <dcterms:modified xsi:type="dcterms:W3CDTF">2021-03-02T09:23:00Z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2021-03-02T00:00:00Z</vt:filetime>
  </property>
</Properties>
</file>