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Y="466"/>
        <w:tblW w:w="0" w:type="auto"/>
        <w:tblBorders>
          <w:bottom w:val="single" w:sz="4" w:space="0" w:color="auto"/>
          <w:insideH w:val="single" w:sz="4" w:space="0" w:color="auto"/>
        </w:tblBorders>
        <w:tblLook w:val="04A0" w:firstRow="1" w:lastRow="0" w:firstColumn="1" w:lastColumn="0" w:noHBand="0" w:noVBand="1"/>
      </w:tblPr>
      <w:tblGrid>
        <w:gridCol w:w="1545"/>
        <w:gridCol w:w="7038"/>
        <w:gridCol w:w="1056"/>
      </w:tblGrid>
      <w:tr w:rsidR="00DF0D62" w14:paraId="5D812DFE" w14:textId="77777777" w:rsidTr="00DF0D62">
        <w:trPr>
          <w:trHeight w:val="3269"/>
        </w:trPr>
        <w:tc>
          <w:tcPr>
            <w:tcW w:w="1545" w:type="dxa"/>
            <w:tcBorders>
              <w:top w:val="nil"/>
              <w:left w:val="nil"/>
              <w:bottom w:val="single" w:sz="4" w:space="0" w:color="auto"/>
              <w:right w:val="nil"/>
            </w:tcBorders>
            <w:hideMark/>
          </w:tcPr>
          <w:bookmarkStart w:id="0" w:name="_Hlk57109396"/>
          <w:bookmarkStart w:id="1" w:name="_Hlk130466987"/>
          <w:p w14:paraId="5ED74CC8" w14:textId="77777777" w:rsidR="00DF0D62" w:rsidRDefault="00DF0D62">
            <w:pPr>
              <w:suppressAutoHyphens/>
              <w:jc w:val="center"/>
              <w:rPr>
                <w:rFonts w:ascii="Calibri" w:hAnsi="Calibri"/>
                <w:sz w:val="22"/>
                <w:szCs w:val="22"/>
                <w:lang w:val="it-IT"/>
              </w:rPr>
            </w:pPr>
            <w:r>
              <w:rPr>
                <w:rFonts w:ascii="Calibri" w:hAnsi="Calibri"/>
                <w:sz w:val="22"/>
                <w:szCs w:val="22"/>
              </w:rPr>
              <w:object w:dxaOrig="1320" w:dyaOrig="1680" w14:anchorId="7C0CB7E7">
                <v:rect id="rectole0000000000" o:spid="_x0000_i1025" style="width:65.75pt;height:83.75pt" o:ole="" o:preferrelative="t" stroked="f">
                  <v:imagedata r:id="rId8" o:title=""/>
                </v:rect>
                <o:OLEObject Type="Embed" ProgID="StaticMetafile" ShapeID="rectole0000000000" DrawAspect="Content" ObjectID="_1788775229" r:id="rId9"/>
              </w:object>
            </w:r>
          </w:p>
        </w:tc>
        <w:tc>
          <w:tcPr>
            <w:tcW w:w="7150" w:type="dxa"/>
            <w:tcBorders>
              <w:top w:val="nil"/>
              <w:left w:val="nil"/>
              <w:bottom w:val="single" w:sz="4" w:space="0" w:color="auto"/>
              <w:right w:val="nil"/>
            </w:tcBorders>
          </w:tcPr>
          <w:p w14:paraId="04A98DBF" w14:textId="77777777" w:rsidR="00DF0D62" w:rsidRPr="00DF0D62" w:rsidRDefault="00DF0D62">
            <w:pPr>
              <w:suppressLineNumbers/>
              <w:tabs>
                <w:tab w:val="center" w:pos="4320"/>
                <w:tab w:val="right" w:pos="8640"/>
              </w:tabs>
              <w:suppressAutoHyphens/>
              <w:jc w:val="center"/>
              <w:rPr>
                <w:rFonts w:ascii="Times New Roman" w:hAnsi="Times New Roman"/>
                <w:b/>
                <w:bCs/>
                <w:lang w:val="it-IT"/>
              </w:rPr>
            </w:pPr>
            <w:r w:rsidRPr="00DF0D62">
              <w:rPr>
                <w:b/>
                <w:bCs/>
                <w:lang w:val="it-IT"/>
              </w:rPr>
              <w:t xml:space="preserve">COMUNE DI MONTELEONE D’ORVIETO </w:t>
            </w:r>
          </w:p>
          <w:p w14:paraId="77AF79E0" w14:textId="77777777" w:rsidR="00DF0D62" w:rsidRPr="00DF0D62" w:rsidRDefault="00DF0D62">
            <w:pPr>
              <w:suppressLineNumbers/>
              <w:tabs>
                <w:tab w:val="center" w:pos="4320"/>
                <w:tab w:val="right" w:pos="8640"/>
              </w:tabs>
              <w:suppressAutoHyphens/>
              <w:jc w:val="center"/>
              <w:rPr>
                <w:rFonts w:ascii="Calibri" w:hAnsi="Calibri"/>
                <w:sz w:val="22"/>
                <w:szCs w:val="22"/>
                <w:lang w:val="it-IT"/>
              </w:rPr>
            </w:pPr>
          </w:p>
          <w:p w14:paraId="21E38DFF" w14:textId="77777777" w:rsidR="00DF0D62" w:rsidRPr="00DF0D62" w:rsidRDefault="00DF0D62">
            <w:pPr>
              <w:jc w:val="center"/>
              <w:rPr>
                <w:rFonts w:ascii="Calibri" w:hAnsi="Calibri"/>
                <w:sz w:val="56"/>
                <w:szCs w:val="56"/>
                <w:lang w:val="it-IT"/>
              </w:rPr>
            </w:pPr>
            <w:r w:rsidRPr="00DF0D62">
              <w:rPr>
                <w:rFonts w:ascii="Calibri" w:hAnsi="Calibri"/>
                <w:sz w:val="56"/>
                <w:szCs w:val="56"/>
                <w:lang w:val="it-IT"/>
              </w:rPr>
              <w:t>Servizio di Polizia Locale in convenzione dei comuni di Monteleone di Orvieto e Montegabbione</w:t>
            </w:r>
          </w:p>
        </w:tc>
        <w:tc>
          <w:tcPr>
            <w:tcW w:w="1047" w:type="dxa"/>
            <w:tcBorders>
              <w:top w:val="nil"/>
              <w:left w:val="nil"/>
              <w:bottom w:val="single" w:sz="4" w:space="0" w:color="auto"/>
              <w:right w:val="nil"/>
            </w:tcBorders>
            <w:hideMark/>
          </w:tcPr>
          <w:p w14:paraId="31CB40C9" w14:textId="27C4F48E" w:rsidR="00DF0D62" w:rsidRDefault="00DF0D62">
            <w:pPr>
              <w:suppressAutoHyphens/>
              <w:jc w:val="center"/>
              <w:rPr>
                <w:rFonts w:ascii="Calibri" w:hAnsi="Calibri"/>
                <w:sz w:val="22"/>
                <w:szCs w:val="22"/>
              </w:rPr>
            </w:pPr>
            <w:r>
              <w:rPr>
                <w:b/>
                <w:noProof/>
                <w:sz w:val="22"/>
                <w:szCs w:val="22"/>
              </w:rPr>
              <w:drawing>
                <wp:inline distT="0" distB="0" distL="0" distR="0" wp14:anchorId="0EF818AD" wp14:editId="1FF5E2F4">
                  <wp:extent cx="523875" cy="1028700"/>
                  <wp:effectExtent l="0" t="0" r="9525" b="0"/>
                  <wp:docPr id="1993119136" name="Immagine 1" descr="Immagine che contiene disegnando, segn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disegnando, segnale&#10;&#10;Descrizione generata automa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1028700"/>
                          </a:xfrm>
                          <a:prstGeom prst="rect">
                            <a:avLst/>
                          </a:prstGeom>
                          <a:noFill/>
                          <a:ln>
                            <a:noFill/>
                          </a:ln>
                        </pic:spPr>
                      </pic:pic>
                    </a:graphicData>
                  </a:graphic>
                </wp:inline>
              </w:drawing>
            </w:r>
          </w:p>
        </w:tc>
      </w:tr>
    </w:tbl>
    <w:bookmarkEnd w:id="0"/>
    <w:p w14:paraId="3FCE5459" w14:textId="77777777" w:rsidR="00DF0D62" w:rsidRDefault="00DF0D62" w:rsidP="00DF0D62">
      <w:pPr>
        <w:tabs>
          <w:tab w:val="left" w:pos="3585"/>
        </w:tabs>
        <w:rPr>
          <w:rFonts w:ascii="Times New Roman" w:hAnsi="Times New Roman"/>
          <w:sz w:val="28"/>
          <w:szCs w:val="28"/>
        </w:rPr>
      </w:pPr>
      <w:r>
        <w:rPr>
          <w:sz w:val="28"/>
          <w:szCs w:val="28"/>
        </w:rPr>
        <w:tab/>
      </w:r>
      <w:bookmarkEnd w:id="1"/>
    </w:p>
    <w:p w14:paraId="0FD42127" w14:textId="77777777" w:rsidR="005875B7" w:rsidRPr="005875B7" w:rsidRDefault="005875B7" w:rsidP="005875B7">
      <w:pPr>
        <w:jc w:val="both"/>
        <w:rPr>
          <w:rFonts w:asciiTheme="minorHAnsi" w:hAnsiTheme="minorHAnsi" w:cstheme="minorHAnsi"/>
          <w:b/>
          <w:bCs/>
          <w:sz w:val="22"/>
          <w:szCs w:val="22"/>
          <w:u w:val="single"/>
          <w:lang w:val="it-IT"/>
        </w:rPr>
      </w:pPr>
    </w:p>
    <w:p w14:paraId="2FD60AD1" w14:textId="43FB0F16" w:rsidR="00C40399" w:rsidRDefault="00C40399" w:rsidP="00C40399">
      <w:pPr>
        <w:spacing w:line="360" w:lineRule="auto"/>
        <w:jc w:val="center"/>
        <w:rPr>
          <w:rFonts w:asciiTheme="minorHAnsi" w:hAnsiTheme="minorHAnsi" w:cstheme="minorHAnsi"/>
          <w:b/>
          <w:bCs/>
          <w:sz w:val="22"/>
          <w:szCs w:val="22"/>
          <w:lang w:val="it-IT"/>
        </w:rPr>
      </w:pPr>
      <w:r w:rsidRPr="00C40399">
        <w:rPr>
          <w:rFonts w:asciiTheme="minorHAnsi" w:hAnsiTheme="minorHAnsi" w:cstheme="minorHAnsi"/>
          <w:b/>
          <w:bCs/>
          <w:sz w:val="22"/>
          <w:szCs w:val="22"/>
          <w:lang w:val="it-IT"/>
        </w:rPr>
        <w:t xml:space="preserve">ATTO DI </w:t>
      </w:r>
      <w:r>
        <w:rPr>
          <w:rFonts w:asciiTheme="minorHAnsi" w:hAnsiTheme="minorHAnsi" w:cstheme="minorHAnsi"/>
          <w:b/>
          <w:bCs/>
          <w:sz w:val="22"/>
          <w:szCs w:val="22"/>
          <w:lang w:val="it-IT"/>
        </w:rPr>
        <w:t xml:space="preserve">DESIGNAZIONE E </w:t>
      </w:r>
      <w:r w:rsidRPr="00C40399">
        <w:rPr>
          <w:rFonts w:asciiTheme="minorHAnsi" w:hAnsiTheme="minorHAnsi" w:cstheme="minorHAnsi"/>
          <w:b/>
          <w:bCs/>
          <w:sz w:val="22"/>
          <w:szCs w:val="22"/>
          <w:lang w:val="it-IT"/>
        </w:rPr>
        <w:t>NOMINA DI PERSONA AUTORIZZATA AL TRATTAMENTO DATI RIGUARDANTI LA VIDEOSORVEGLIANZA URBANA</w:t>
      </w:r>
    </w:p>
    <w:p w14:paraId="749C41FF" w14:textId="0F3CA36F" w:rsidR="00C4424F" w:rsidRPr="00C40399" w:rsidRDefault="00C4424F" w:rsidP="00C40399">
      <w:pPr>
        <w:spacing w:line="360" w:lineRule="auto"/>
        <w:jc w:val="center"/>
        <w:rPr>
          <w:rFonts w:asciiTheme="minorHAnsi" w:hAnsiTheme="minorHAnsi" w:cstheme="minorHAnsi"/>
          <w:b/>
          <w:bCs/>
          <w:sz w:val="24"/>
          <w:szCs w:val="24"/>
          <w:lang w:val="it-IT"/>
        </w:rPr>
      </w:pPr>
      <w:r>
        <w:rPr>
          <w:rFonts w:asciiTheme="minorHAnsi" w:hAnsiTheme="minorHAnsi" w:cstheme="minorHAnsi"/>
          <w:b/>
          <w:bCs/>
          <w:sz w:val="24"/>
          <w:szCs w:val="24"/>
          <w:lang w:val="it-IT"/>
        </w:rPr>
        <w:sym w:font="Symbol" w:char="F07E"/>
      </w:r>
      <w:r>
        <w:rPr>
          <w:rFonts w:asciiTheme="minorHAnsi" w:hAnsiTheme="minorHAnsi" w:cstheme="minorHAnsi"/>
          <w:b/>
          <w:bCs/>
          <w:sz w:val="24"/>
          <w:szCs w:val="24"/>
          <w:lang w:val="it-IT"/>
        </w:rPr>
        <w:t xml:space="preserve"> </w:t>
      </w:r>
      <w:r>
        <w:rPr>
          <w:rFonts w:asciiTheme="minorHAnsi" w:hAnsiTheme="minorHAnsi" w:cstheme="minorHAnsi"/>
          <w:b/>
          <w:bCs/>
          <w:sz w:val="24"/>
          <w:szCs w:val="24"/>
          <w:lang w:val="it-IT"/>
        </w:rPr>
        <w:sym w:font="Symbol" w:char="F07E"/>
      </w:r>
      <w:r>
        <w:rPr>
          <w:rFonts w:asciiTheme="minorHAnsi" w:hAnsiTheme="minorHAnsi" w:cstheme="minorHAnsi"/>
          <w:b/>
          <w:bCs/>
          <w:sz w:val="24"/>
          <w:szCs w:val="24"/>
          <w:lang w:val="it-IT"/>
        </w:rPr>
        <w:t xml:space="preserve"> </w:t>
      </w:r>
      <w:r>
        <w:rPr>
          <w:rFonts w:asciiTheme="minorHAnsi" w:hAnsiTheme="minorHAnsi" w:cstheme="minorHAnsi"/>
          <w:b/>
          <w:bCs/>
          <w:sz w:val="24"/>
          <w:szCs w:val="24"/>
          <w:lang w:val="it-IT"/>
        </w:rPr>
        <w:sym w:font="Symbol" w:char="F07E"/>
      </w:r>
      <w:r>
        <w:rPr>
          <w:rFonts w:asciiTheme="minorHAnsi" w:hAnsiTheme="minorHAnsi" w:cstheme="minorHAnsi"/>
          <w:b/>
          <w:bCs/>
          <w:sz w:val="24"/>
          <w:szCs w:val="24"/>
          <w:lang w:val="it-IT"/>
        </w:rPr>
        <w:t xml:space="preserve"> </w:t>
      </w:r>
      <w:r>
        <w:rPr>
          <w:rFonts w:asciiTheme="minorHAnsi" w:hAnsiTheme="minorHAnsi" w:cstheme="minorHAnsi"/>
          <w:b/>
          <w:bCs/>
          <w:sz w:val="24"/>
          <w:szCs w:val="24"/>
          <w:lang w:val="it-IT"/>
        </w:rPr>
        <w:sym w:font="Symbol" w:char="F07E"/>
      </w:r>
    </w:p>
    <w:p w14:paraId="58A5E82D" w14:textId="430F78C9" w:rsidR="005875B7" w:rsidRPr="00C4424F" w:rsidRDefault="00C4424F" w:rsidP="00AF0CF2">
      <w:pPr>
        <w:spacing w:line="360" w:lineRule="auto"/>
        <w:jc w:val="center"/>
        <w:rPr>
          <w:rFonts w:asciiTheme="minorHAnsi" w:hAnsiTheme="minorHAnsi" w:cstheme="minorHAnsi"/>
          <w:b/>
          <w:bCs/>
          <w:sz w:val="22"/>
          <w:szCs w:val="22"/>
          <w:lang w:val="it-IT"/>
        </w:rPr>
      </w:pPr>
      <w:r w:rsidRPr="00C4424F">
        <w:rPr>
          <w:rFonts w:asciiTheme="minorHAnsi" w:hAnsiTheme="minorHAnsi" w:cstheme="minorHAnsi"/>
          <w:b/>
          <w:bCs/>
          <w:sz w:val="22"/>
          <w:szCs w:val="22"/>
          <w:lang w:val="it-IT"/>
        </w:rPr>
        <w:t>PREMESSO CHE:</w:t>
      </w:r>
    </w:p>
    <w:p w14:paraId="24EAF003" w14:textId="6D1E33BE" w:rsidR="00C4424F" w:rsidRDefault="007E6F79"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w:t>
      </w:r>
      <w:r w:rsidR="003477EB">
        <w:rPr>
          <w:rFonts w:asciiTheme="minorHAnsi" w:hAnsiTheme="minorHAnsi" w:cstheme="minorHAnsi"/>
          <w:sz w:val="22"/>
          <w:szCs w:val="22"/>
          <w:lang w:val="it-IT"/>
        </w:rPr>
        <w:t>I</w:t>
      </w:r>
      <w:r w:rsidR="00C4424F">
        <w:rPr>
          <w:rFonts w:asciiTheme="minorHAnsi" w:hAnsiTheme="minorHAnsi" w:cstheme="minorHAnsi"/>
          <w:sz w:val="22"/>
          <w:szCs w:val="22"/>
          <w:lang w:val="it-IT"/>
        </w:rPr>
        <w:t xml:space="preserve">l dott. Francesco Giuliacci, in ragione della sua posizione di Comandante della Polizia Locale del Comune di Monteleone d’Orvieto (TR), </w:t>
      </w:r>
      <w:r w:rsidR="003477EB">
        <w:rPr>
          <w:rFonts w:asciiTheme="minorHAnsi" w:hAnsiTheme="minorHAnsi" w:cstheme="minorHAnsi"/>
          <w:sz w:val="22"/>
          <w:szCs w:val="22"/>
          <w:lang w:val="it-IT"/>
        </w:rPr>
        <w:t xml:space="preserve">è stato </w:t>
      </w:r>
      <w:r w:rsidR="00C4424F">
        <w:rPr>
          <w:rFonts w:asciiTheme="minorHAnsi" w:hAnsiTheme="minorHAnsi" w:cstheme="minorHAnsi"/>
          <w:sz w:val="22"/>
          <w:szCs w:val="22"/>
          <w:lang w:val="it-IT"/>
        </w:rPr>
        <w:t xml:space="preserve">nominato quale </w:t>
      </w:r>
      <w:r w:rsidR="00C4424F" w:rsidRPr="00C4424F">
        <w:rPr>
          <w:rFonts w:asciiTheme="minorHAnsi" w:hAnsiTheme="minorHAnsi" w:cstheme="minorHAnsi"/>
          <w:sz w:val="22"/>
          <w:szCs w:val="22"/>
          <w:lang w:val="it-IT"/>
        </w:rPr>
        <w:t>Responsabile della gestione dell’impianto di videosorveglianza territoriale anche a livello tecnico/amministrativo (di seguito “Responsabile" o “RGI”)</w:t>
      </w:r>
      <w:r w:rsidR="00C4424F">
        <w:rPr>
          <w:rFonts w:asciiTheme="minorHAnsi" w:hAnsiTheme="minorHAnsi" w:cstheme="minorHAnsi"/>
          <w:sz w:val="22"/>
          <w:szCs w:val="22"/>
          <w:lang w:val="it-IT"/>
        </w:rPr>
        <w:t xml:space="preserve">, i cui compiti sono tutti delineati nel </w:t>
      </w:r>
      <w:r w:rsidR="0079148A">
        <w:rPr>
          <w:rFonts w:asciiTheme="minorHAnsi" w:hAnsiTheme="minorHAnsi" w:cstheme="minorHAnsi"/>
          <w:sz w:val="22"/>
          <w:szCs w:val="22"/>
          <w:lang w:val="it-IT"/>
        </w:rPr>
        <w:t>r</w:t>
      </w:r>
      <w:r w:rsidR="00C4424F">
        <w:rPr>
          <w:rFonts w:asciiTheme="minorHAnsi" w:hAnsiTheme="minorHAnsi" w:cstheme="minorHAnsi"/>
          <w:sz w:val="22"/>
          <w:szCs w:val="22"/>
          <w:lang w:val="it-IT"/>
        </w:rPr>
        <w:t>egolamento di videosorveglianza comunale approvato</w:t>
      </w:r>
      <w:r w:rsidR="003477EB">
        <w:rPr>
          <w:rFonts w:asciiTheme="minorHAnsi" w:hAnsiTheme="minorHAnsi" w:cstheme="minorHAnsi"/>
          <w:sz w:val="22"/>
          <w:szCs w:val="22"/>
          <w:lang w:val="it-IT"/>
        </w:rPr>
        <w:t>;</w:t>
      </w:r>
    </w:p>
    <w:p w14:paraId="6FC8E2CE" w14:textId="3886267E" w:rsidR="005875B7" w:rsidRPr="005875B7" w:rsidRDefault="00C4424F"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 </w:t>
      </w:r>
      <w:r w:rsidR="00463987">
        <w:rPr>
          <w:rFonts w:asciiTheme="minorHAnsi" w:hAnsiTheme="minorHAnsi" w:cstheme="minorHAnsi"/>
          <w:sz w:val="22"/>
          <w:szCs w:val="22"/>
          <w:lang w:val="it-IT"/>
        </w:rPr>
        <w:t xml:space="preserve">Il </w:t>
      </w:r>
      <w:r>
        <w:rPr>
          <w:rFonts w:asciiTheme="minorHAnsi" w:hAnsiTheme="minorHAnsi" w:cstheme="minorHAnsi"/>
          <w:sz w:val="22"/>
          <w:szCs w:val="22"/>
          <w:lang w:val="it-IT"/>
        </w:rPr>
        <w:t>d</w:t>
      </w:r>
      <w:r w:rsidR="00463987">
        <w:rPr>
          <w:rFonts w:asciiTheme="minorHAnsi" w:hAnsiTheme="minorHAnsi" w:cstheme="minorHAnsi"/>
          <w:sz w:val="22"/>
          <w:szCs w:val="22"/>
          <w:lang w:val="it-IT"/>
        </w:rPr>
        <w:t xml:space="preserve">ott. </w:t>
      </w:r>
      <w:r w:rsidR="00B27E0A">
        <w:rPr>
          <w:rFonts w:asciiTheme="minorHAnsi" w:hAnsiTheme="minorHAnsi" w:cstheme="minorHAnsi"/>
          <w:sz w:val="22"/>
          <w:szCs w:val="22"/>
          <w:lang w:val="it-IT"/>
        </w:rPr>
        <w:t>Francesco Giuliacci</w:t>
      </w:r>
      <w:r w:rsidR="00976B6F">
        <w:rPr>
          <w:rFonts w:asciiTheme="minorHAnsi" w:hAnsiTheme="minorHAnsi" w:cstheme="minorHAnsi"/>
          <w:sz w:val="22"/>
          <w:szCs w:val="22"/>
          <w:lang w:val="it-IT"/>
        </w:rPr>
        <w:t xml:space="preserve">, </w:t>
      </w:r>
      <w:r w:rsidR="005875B7" w:rsidRPr="005875B7">
        <w:rPr>
          <w:rFonts w:asciiTheme="minorHAnsi" w:hAnsiTheme="minorHAnsi" w:cstheme="minorHAnsi"/>
          <w:sz w:val="22"/>
          <w:szCs w:val="22"/>
          <w:lang w:val="it-IT"/>
        </w:rPr>
        <w:t xml:space="preserve">presa visione delle istruzioni di seguito riportate, dichiara di essere in possesso dei requisiti di esperienza, di capacità ed affidabilità previsti dalla </w:t>
      </w:r>
      <w:r w:rsidR="00C40399">
        <w:rPr>
          <w:rFonts w:asciiTheme="minorHAnsi" w:hAnsiTheme="minorHAnsi" w:cstheme="minorHAnsi"/>
          <w:sz w:val="22"/>
          <w:szCs w:val="22"/>
          <w:lang w:val="it-IT"/>
        </w:rPr>
        <w:t>n</w:t>
      </w:r>
      <w:r w:rsidR="005875B7" w:rsidRPr="005875B7">
        <w:rPr>
          <w:rFonts w:asciiTheme="minorHAnsi" w:hAnsiTheme="minorHAnsi" w:cstheme="minorHAnsi"/>
          <w:sz w:val="22"/>
          <w:szCs w:val="22"/>
          <w:lang w:val="it-IT"/>
        </w:rPr>
        <w:t xml:space="preserve">ormativa </w:t>
      </w:r>
      <w:r w:rsidR="00C40399">
        <w:rPr>
          <w:rFonts w:asciiTheme="minorHAnsi" w:hAnsiTheme="minorHAnsi" w:cstheme="minorHAnsi"/>
          <w:sz w:val="22"/>
          <w:szCs w:val="22"/>
          <w:lang w:val="it-IT"/>
        </w:rPr>
        <w:t>p</w:t>
      </w:r>
      <w:r w:rsidR="005875B7" w:rsidRPr="005875B7">
        <w:rPr>
          <w:rFonts w:asciiTheme="minorHAnsi" w:hAnsiTheme="minorHAnsi" w:cstheme="minorHAnsi"/>
          <w:sz w:val="22"/>
          <w:szCs w:val="22"/>
          <w:lang w:val="it-IT"/>
        </w:rPr>
        <w:t xml:space="preserve">rivacy per garantire il pieno rispetto delle vigenti disposizioni in materia di trattamento di </w:t>
      </w:r>
      <w:r w:rsidR="00C40399">
        <w:rPr>
          <w:rFonts w:asciiTheme="minorHAnsi" w:hAnsiTheme="minorHAnsi" w:cstheme="minorHAnsi"/>
          <w:sz w:val="22"/>
          <w:szCs w:val="22"/>
          <w:lang w:val="it-IT"/>
        </w:rPr>
        <w:t>d</w:t>
      </w:r>
      <w:r w:rsidR="005875B7" w:rsidRPr="005875B7">
        <w:rPr>
          <w:rFonts w:asciiTheme="minorHAnsi" w:hAnsiTheme="minorHAnsi" w:cstheme="minorHAnsi"/>
          <w:sz w:val="22"/>
          <w:szCs w:val="22"/>
          <w:lang w:val="it-IT"/>
        </w:rPr>
        <w:t xml:space="preserve">ati </w:t>
      </w:r>
      <w:r w:rsidR="00C40399">
        <w:rPr>
          <w:rFonts w:asciiTheme="minorHAnsi" w:hAnsiTheme="minorHAnsi" w:cstheme="minorHAnsi"/>
          <w:sz w:val="22"/>
          <w:szCs w:val="22"/>
          <w:lang w:val="it-IT"/>
        </w:rPr>
        <w:t>p</w:t>
      </w:r>
      <w:r w:rsidR="005875B7" w:rsidRPr="005875B7">
        <w:rPr>
          <w:rFonts w:asciiTheme="minorHAnsi" w:hAnsiTheme="minorHAnsi" w:cstheme="minorHAnsi"/>
          <w:sz w:val="22"/>
          <w:szCs w:val="22"/>
          <w:lang w:val="it-IT"/>
        </w:rPr>
        <w:t>ersonali, ivi compreso il profilo relativo alla sicurezza;</w:t>
      </w:r>
    </w:p>
    <w:p w14:paraId="7D8DF59D" w14:textId="1B08A4C0" w:rsidR="00B01EA4" w:rsidRDefault="005875B7" w:rsidP="00AF0CF2">
      <w:pPr>
        <w:spacing w:line="360" w:lineRule="auto"/>
        <w:jc w:val="both"/>
        <w:rPr>
          <w:rFonts w:asciiTheme="minorHAnsi" w:hAnsiTheme="minorHAnsi" w:cstheme="minorHAnsi"/>
          <w:sz w:val="22"/>
          <w:szCs w:val="22"/>
          <w:lang w:val="it-IT"/>
        </w:rPr>
      </w:pPr>
      <w:r w:rsidRPr="005875B7">
        <w:rPr>
          <w:rFonts w:asciiTheme="minorHAnsi" w:hAnsiTheme="minorHAnsi" w:cstheme="minorHAnsi"/>
          <w:sz w:val="22"/>
          <w:szCs w:val="22"/>
          <w:lang w:val="it-IT"/>
        </w:rPr>
        <w:t xml:space="preserve">-il </w:t>
      </w:r>
      <w:r w:rsidR="007E6F79">
        <w:rPr>
          <w:rFonts w:asciiTheme="minorHAnsi" w:hAnsiTheme="minorHAnsi" w:cstheme="minorHAnsi"/>
          <w:sz w:val="22"/>
          <w:szCs w:val="22"/>
          <w:lang w:val="it-IT"/>
        </w:rPr>
        <w:t xml:space="preserve">Comune di </w:t>
      </w:r>
      <w:r w:rsidR="00F4021E">
        <w:rPr>
          <w:rFonts w:asciiTheme="minorHAnsi" w:hAnsiTheme="minorHAnsi" w:cstheme="minorHAnsi"/>
          <w:sz w:val="22"/>
          <w:szCs w:val="22"/>
          <w:lang w:val="it-IT"/>
        </w:rPr>
        <w:t>Monteleone d’Orvieto</w:t>
      </w:r>
      <w:r w:rsidRPr="005875B7">
        <w:rPr>
          <w:rFonts w:asciiTheme="minorHAnsi" w:hAnsiTheme="minorHAnsi" w:cstheme="minorHAnsi"/>
          <w:sz w:val="22"/>
          <w:szCs w:val="22"/>
          <w:lang w:val="it-IT"/>
        </w:rPr>
        <w:t xml:space="preserve">, quale soggetto </w:t>
      </w:r>
      <w:r w:rsidR="001E7087">
        <w:rPr>
          <w:rFonts w:asciiTheme="minorHAnsi" w:hAnsiTheme="minorHAnsi" w:cstheme="minorHAnsi"/>
          <w:sz w:val="22"/>
          <w:szCs w:val="22"/>
          <w:lang w:val="it-IT"/>
        </w:rPr>
        <w:t>T</w:t>
      </w:r>
      <w:r w:rsidRPr="005875B7">
        <w:rPr>
          <w:rFonts w:asciiTheme="minorHAnsi" w:hAnsiTheme="minorHAnsi" w:cstheme="minorHAnsi"/>
          <w:sz w:val="22"/>
          <w:szCs w:val="22"/>
          <w:lang w:val="it-IT"/>
        </w:rPr>
        <w:t>itolare dei trattamenti dei dati posti in essere a mezzo dell’utilizzo dei sistemi di videosorveglianza, intende tutelare in modo adeguato la privacy dei soggetti interessati</w:t>
      </w:r>
      <w:r w:rsidR="00B01EA4">
        <w:rPr>
          <w:rFonts w:asciiTheme="minorHAnsi" w:hAnsiTheme="minorHAnsi" w:cstheme="minorHAnsi"/>
          <w:sz w:val="22"/>
          <w:szCs w:val="22"/>
          <w:lang w:val="it-IT"/>
        </w:rPr>
        <w:t>;</w:t>
      </w:r>
    </w:p>
    <w:p w14:paraId="053E837D" w14:textId="6971556B" w:rsidR="00B01EA4" w:rsidRDefault="00B01EA4"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-i</w:t>
      </w:r>
      <w:r w:rsidRPr="00B01EA4">
        <w:rPr>
          <w:rFonts w:asciiTheme="minorHAnsi" w:hAnsiTheme="minorHAnsi" w:cstheme="minorHAnsi"/>
          <w:sz w:val="22"/>
          <w:szCs w:val="22"/>
          <w:lang w:val="it-IT"/>
        </w:rPr>
        <w:t xml:space="preserve">l </w:t>
      </w:r>
      <w:r>
        <w:rPr>
          <w:rFonts w:asciiTheme="minorHAnsi" w:hAnsiTheme="minorHAnsi" w:cstheme="minorHAnsi"/>
          <w:sz w:val="22"/>
          <w:szCs w:val="22"/>
          <w:lang w:val="it-IT"/>
        </w:rPr>
        <w:t>T</w:t>
      </w:r>
      <w:r w:rsidRPr="00B01EA4">
        <w:rPr>
          <w:rFonts w:asciiTheme="minorHAnsi" w:hAnsiTheme="minorHAnsi" w:cstheme="minorHAnsi"/>
          <w:sz w:val="22"/>
          <w:szCs w:val="22"/>
          <w:lang w:val="it-IT"/>
        </w:rPr>
        <w:t>itolare del trattamento p</w:t>
      </w:r>
      <w:r>
        <w:rPr>
          <w:rFonts w:asciiTheme="minorHAnsi" w:hAnsiTheme="minorHAnsi" w:cstheme="minorHAnsi"/>
          <w:sz w:val="22"/>
          <w:szCs w:val="22"/>
          <w:lang w:val="it-IT"/>
        </w:rPr>
        <w:t xml:space="preserve">uò </w:t>
      </w:r>
      <w:r w:rsidRPr="00B01EA4">
        <w:rPr>
          <w:rFonts w:asciiTheme="minorHAnsi" w:hAnsiTheme="minorHAnsi" w:cstheme="minorHAnsi"/>
          <w:sz w:val="22"/>
          <w:szCs w:val="22"/>
          <w:lang w:val="it-IT"/>
        </w:rPr>
        <w:t>prevedere, sotto la propria responsabilit</w:t>
      </w:r>
      <w:r>
        <w:rPr>
          <w:rFonts w:asciiTheme="minorHAnsi" w:hAnsiTheme="minorHAnsi" w:cstheme="minorHAnsi"/>
          <w:sz w:val="22"/>
          <w:szCs w:val="22"/>
          <w:lang w:val="it-IT"/>
        </w:rPr>
        <w:t>à</w:t>
      </w:r>
      <w:r w:rsidRPr="00B01EA4">
        <w:rPr>
          <w:rFonts w:asciiTheme="minorHAnsi" w:hAnsiTheme="minorHAnsi" w:cstheme="minorHAnsi"/>
          <w:sz w:val="22"/>
          <w:szCs w:val="22"/>
          <w:lang w:val="it-IT"/>
        </w:rPr>
        <w:t xml:space="preserve"> e nell'ambito del proprio assetto organizzativo, che specifici compiti e funzioni connessi al trattamento di dati personali siano attribuiti a persone fisiche, espressamente designate, che operano sotto la </w:t>
      </w:r>
      <w:r w:rsidR="00B06EC0">
        <w:rPr>
          <w:rFonts w:asciiTheme="minorHAnsi" w:hAnsiTheme="minorHAnsi" w:cstheme="minorHAnsi"/>
          <w:sz w:val="22"/>
          <w:szCs w:val="22"/>
          <w:lang w:val="it-IT"/>
        </w:rPr>
        <w:t xml:space="preserve">sua </w:t>
      </w:r>
      <w:r w:rsidRPr="00B01EA4">
        <w:rPr>
          <w:rFonts w:asciiTheme="minorHAnsi" w:hAnsiTheme="minorHAnsi" w:cstheme="minorHAnsi"/>
          <w:sz w:val="22"/>
          <w:szCs w:val="22"/>
          <w:lang w:val="it-IT"/>
        </w:rPr>
        <w:t>autorità</w:t>
      </w:r>
      <w:r>
        <w:rPr>
          <w:rFonts w:asciiTheme="minorHAnsi" w:hAnsiTheme="minorHAnsi" w:cstheme="minorHAnsi"/>
          <w:sz w:val="22"/>
          <w:szCs w:val="22"/>
          <w:lang w:val="it-IT"/>
        </w:rPr>
        <w:t>;</w:t>
      </w:r>
    </w:p>
    <w:p w14:paraId="08B1FE96" w14:textId="3BE6EBCC" w:rsidR="005875B7" w:rsidRPr="005875B7" w:rsidRDefault="00B01EA4"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w:t>
      </w:r>
      <w:r w:rsidR="005875B7" w:rsidRPr="005875B7">
        <w:rPr>
          <w:rFonts w:asciiTheme="minorHAnsi" w:hAnsiTheme="minorHAnsi" w:cstheme="minorHAnsi"/>
          <w:sz w:val="22"/>
          <w:szCs w:val="22"/>
          <w:lang w:val="it-IT"/>
        </w:rPr>
        <w:t xml:space="preserve">a tale scopo </w:t>
      </w:r>
      <w:r>
        <w:rPr>
          <w:rFonts w:asciiTheme="minorHAnsi" w:hAnsiTheme="minorHAnsi" w:cstheme="minorHAnsi"/>
          <w:sz w:val="22"/>
          <w:szCs w:val="22"/>
          <w:lang w:val="it-IT"/>
        </w:rPr>
        <w:t>il Titolare intende designare il soggetto che nell’ambito dell’Ente sarà</w:t>
      </w:r>
      <w:r w:rsidR="001E7087">
        <w:rPr>
          <w:rFonts w:asciiTheme="minorHAnsi" w:hAnsiTheme="minorHAnsi" w:cstheme="minorHAnsi"/>
          <w:sz w:val="22"/>
          <w:szCs w:val="22"/>
          <w:lang w:val="it-IT"/>
        </w:rPr>
        <w:t xml:space="preserve"> autorizzato al trattamento d</w:t>
      </w:r>
      <w:r>
        <w:rPr>
          <w:rFonts w:asciiTheme="minorHAnsi" w:hAnsiTheme="minorHAnsi" w:cstheme="minorHAnsi"/>
          <w:sz w:val="22"/>
          <w:szCs w:val="22"/>
          <w:lang w:val="it-IT"/>
        </w:rPr>
        <w:t xml:space="preserve">ei </w:t>
      </w:r>
      <w:r w:rsidR="001E7087">
        <w:rPr>
          <w:rFonts w:asciiTheme="minorHAnsi" w:hAnsiTheme="minorHAnsi" w:cstheme="minorHAnsi"/>
          <w:sz w:val="22"/>
          <w:szCs w:val="22"/>
          <w:lang w:val="it-IT"/>
        </w:rPr>
        <w:t xml:space="preserve">dati </w:t>
      </w:r>
      <w:r>
        <w:rPr>
          <w:rFonts w:asciiTheme="minorHAnsi" w:hAnsiTheme="minorHAnsi" w:cstheme="minorHAnsi"/>
          <w:sz w:val="22"/>
          <w:szCs w:val="22"/>
          <w:lang w:val="it-IT"/>
        </w:rPr>
        <w:t xml:space="preserve">concernenti la videosorveglianza </w:t>
      </w:r>
      <w:r w:rsidR="007D40AC">
        <w:rPr>
          <w:rFonts w:asciiTheme="minorHAnsi" w:hAnsiTheme="minorHAnsi" w:cstheme="minorHAnsi"/>
          <w:sz w:val="22"/>
          <w:szCs w:val="22"/>
          <w:lang w:val="it-IT"/>
        </w:rPr>
        <w:t>urbana;</w:t>
      </w:r>
    </w:p>
    <w:p w14:paraId="2F807CD0" w14:textId="50B4AA5B" w:rsidR="005875B7" w:rsidRPr="005875B7" w:rsidRDefault="005875B7" w:rsidP="00AF0CF2">
      <w:pPr>
        <w:spacing w:line="360" w:lineRule="auto"/>
        <w:jc w:val="both"/>
        <w:rPr>
          <w:rFonts w:asciiTheme="minorHAnsi" w:hAnsiTheme="minorHAnsi" w:cstheme="minorHAnsi"/>
          <w:sz w:val="22"/>
          <w:szCs w:val="22"/>
          <w:lang w:val="it-IT"/>
        </w:rPr>
      </w:pPr>
      <w:r w:rsidRPr="005875B7">
        <w:rPr>
          <w:rFonts w:asciiTheme="minorHAnsi" w:hAnsiTheme="minorHAnsi" w:cstheme="minorHAnsi"/>
          <w:sz w:val="22"/>
          <w:szCs w:val="22"/>
          <w:lang w:val="it-IT"/>
        </w:rPr>
        <w:t>-</w:t>
      </w:r>
      <w:r w:rsidR="00C4424F">
        <w:rPr>
          <w:rFonts w:asciiTheme="minorHAnsi" w:hAnsiTheme="minorHAnsi" w:cstheme="minorHAnsi"/>
          <w:sz w:val="22"/>
          <w:szCs w:val="22"/>
          <w:lang w:val="it-IT"/>
        </w:rPr>
        <w:t xml:space="preserve">il soggetto individuato </w:t>
      </w:r>
      <w:r w:rsidRPr="005875B7">
        <w:rPr>
          <w:rFonts w:asciiTheme="minorHAnsi" w:hAnsiTheme="minorHAnsi" w:cstheme="minorHAnsi"/>
          <w:sz w:val="22"/>
          <w:szCs w:val="22"/>
          <w:lang w:val="it-IT"/>
        </w:rPr>
        <w:t>per il trattamento dei dati</w:t>
      </w:r>
      <w:r w:rsidR="00EF586E">
        <w:rPr>
          <w:rFonts w:asciiTheme="minorHAnsi" w:hAnsiTheme="minorHAnsi" w:cstheme="minorHAnsi"/>
          <w:sz w:val="22"/>
          <w:szCs w:val="22"/>
          <w:lang w:val="it-IT"/>
        </w:rPr>
        <w:t xml:space="preserve"> citati </w:t>
      </w:r>
      <w:r w:rsidRPr="005875B7">
        <w:rPr>
          <w:rFonts w:asciiTheme="minorHAnsi" w:hAnsiTheme="minorHAnsi" w:cstheme="minorHAnsi"/>
          <w:sz w:val="22"/>
          <w:szCs w:val="22"/>
          <w:lang w:val="it-IT"/>
        </w:rPr>
        <w:t xml:space="preserve">coincide con il soggetto </w:t>
      </w:r>
      <w:r w:rsidR="00B06EC0">
        <w:rPr>
          <w:rFonts w:asciiTheme="minorHAnsi" w:hAnsiTheme="minorHAnsi" w:cstheme="minorHAnsi"/>
          <w:sz w:val="22"/>
          <w:szCs w:val="22"/>
          <w:lang w:val="it-IT"/>
        </w:rPr>
        <w:t>R</w:t>
      </w:r>
      <w:r w:rsidRPr="005875B7">
        <w:rPr>
          <w:rFonts w:asciiTheme="minorHAnsi" w:hAnsiTheme="minorHAnsi" w:cstheme="minorHAnsi"/>
          <w:sz w:val="22"/>
          <w:szCs w:val="22"/>
          <w:lang w:val="it-IT"/>
        </w:rPr>
        <w:t xml:space="preserve">esponsabile </w:t>
      </w:r>
      <w:r w:rsidR="00B06EC0">
        <w:rPr>
          <w:rFonts w:asciiTheme="minorHAnsi" w:hAnsiTheme="minorHAnsi" w:cstheme="minorHAnsi"/>
          <w:sz w:val="22"/>
          <w:szCs w:val="22"/>
          <w:lang w:val="it-IT"/>
        </w:rPr>
        <w:t>dell</w:t>
      </w:r>
      <w:r w:rsidR="00C4424F">
        <w:rPr>
          <w:rFonts w:asciiTheme="minorHAnsi" w:hAnsiTheme="minorHAnsi" w:cstheme="minorHAnsi"/>
          <w:sz w:val="22"/>
          <w:szCs w:val="22"/>
          <w:lang w:val="it-IT"/>
        </w:rPr>
        <w:t>a gestione dell</w:t>
      </w:r>
      <w:r w:rsidR="00B06EC0">
        <w:rPr>
          <w:rFonts w:asciiTheme="minorHAnsi" w:hAnsiTheme="minorHAnsi" w:cstheme="minorHAnsi"/>
          <w:sz w:val="22"/>
          <w:szCs w:val="22"/>
          <w:lang w:val="it-IT"/>
        </w:rPr>
        <w:t>’impianto</w:t>
      </w:r>
      <w:r w:rsidR="00EF586E">
        <w:rPr>
          <w:rFonts w:asciiTheme="minorHAnsi" w:hAnsiTheme="minorHAnsi" w:cstheme="minorHAnsi"/>
          <w:sz w:val="22"/>
          <w:szCs w:val="22"/>
          <w:lang w:val="it-IT"/>
        </w:rPr>
        <w:t xml:space="preserve"> di videosorveglianza</w:t>
      </w:r>
      <w:r w:rsidR="00B06EC0">
        <w:rPr>
          <w:rFonts w:asciiTheme="minorHAnsi" w:hAnsiTheme="minorHAnsi" w:cstheme="minorHAnsi"/>
          <w:sz w:val="22"/>
          <w:szCs w:val="22"/>
          <w:lang w:val="it-IT"/>
        </w:rPr>
        <w:t xml:space="preserve"> </w:t>
      </w:r>
      <w:r w:rsidR="00C4424F">
        <w:rPr>
          <w:rFonts w:asciiTheme="minorHAnsi" w:hAnsiTheme="minorHAnsi" w:cstheme="minorHAnsi"/>
          <w:sz w:val="22"/>
          <w:szCs w:val="22"/>
          <w:lang w:val="it-IT"/>
        </w:rPr>
        <w:t xml:space="preserve">territoriale </w:t>
      </w:r>
      <w:r w:rsidR="00B06EC0">
        <w:rPr>
          <w:rFonts w:asciiTheme="minorHAnsi" w:hAnsiTheme="minorHAnsi" w:cstheme="minorHAnsi"/>
          <w:sz w:val="22"/>
          <w:szCs w:val="22"/>
          <w:lang w:val="it-IT"/>
        </w:rPr>
        <w:t>anche a livello tecnico/amministrativo</w:t>
      </w:r>
    </w:p>
    <w:p w14:paraId="6F40F381" w14:textId="4C8D4AE1" w:rsidR="005875B7" w:rsidRPr="00C4424F" w:rsidRDefault="007E6F79" w:rsidP="00AF0CF2">
      <w:pPr>
        <w:spacing w:line="360" w:lineRule="auto"/>
        <w:jc w:val="center"/>
        <w:rPr>
          <w:rFonts w:asciiTheme="minorHAnsi" w:hAnsiTheme="minorHAnsi" w:cstheme="minorHAnsi"/>
          <w:b/>
          <w:bCs/>
          <w:sz w:val="22"/>
          <w:szCs w:val="22"/>
          <w:lang w:val="it-IT"/>
        </w:rPr>
      </w:pPr>
      <w:r w:rsidRPr="00C4424F">
        <w:rPr>
          <w:rFonts w:asciiTheme="minorHAnsi" w:hAnsiTheme="minorHAnsi" w:cstheme="minorHAnsi"/>
          <w:b/>
          <w:bCs/>
          <w:sz w:val="22"/>
          <w:szCs w:val="22"/>
          <w:lang w:val="it-IT"/>
        </w:rPr>
        <w:t>TUTTO CIO’ PREMESSO</w:t>
      </w:r>
    </w:p>
    <w:p w14:paraId="29CA81B1" w14:textId="35A5079B" w:rsidR="005875B7" w:rsidRPr="005875B7" w:rsidRDefault="005875B7" w:rsidP="00AF0CF2">
      <w:pPr>
        <w:spacing w:line="360" w:lineRule="auto"/>
        <w:jc w:val="both"/>
        <w:rPr>
          <w:rFonts w:asciiTheme="minorHAnsi" w:hAnsiTheme="minorHAnsi" w:cstheme="minorHAnsi"/>
          <w:sz w:val="22"/>
          <w:szCs w:val="22"/>
          <w:lang w:val="it-IT"/>
        </w:rPr>
      </w:pPr>
      <w:r w:rsidRPr="005875B7">
        <w:rPr>
          <w:rFonts w:asciiTheme="minorHAnsi" w:hAnsiTheme="minorHAnsi" w:cstheme="minorHAnsi"/>
          <w:sz w:val="22"/>
          <w:szCs w:val="22"/>
          <w:lang w:val="it-IT"/>
        </w:rPr>
        <w:t>le parti concordano quanto segue</w:t>
      </w:r>
      <w:r w:rsidR="00B06EC0">
        <w:rPr>
          <w:rFonts w:asciiTheme="minorHAnsi" w:hAnsiTheme="minorHAnsi" w:cstheme="minorHAnsi"/>
          <w:sz w:val="22"/>
          <w:szCs w:val="22"/>
          <w:lang w:val="it-IT"/>
        </w:rPr>
        <w:t>.</w:t>
      </w:r>
    </w:p>
    <w:p w14:paraId="58DE3772" w14:textId="77777777" w:rsidR="005875B7" w:rsidRPr="00C4424F" w:rsidRDefault="005875B7" w:rsidP="007E2CBE">
      <w:pPr>
        <w:spacing w:line="360" w:lineRule="auto"/>
        <w:jc w:val="center"/>
        <w:rPr>
          <w:rFonts w:asciiTheme="minorHAnsi" w:hAnsiTheme="minorHAnsi" w:cstheme="minorHAnsi"/>
          <w:b/>
          <w:bCs/>
          <w:sz w:val="22"/>
          <w:szCs w:val="22"/>
          <w:lang w:val="it-IT"/>
        </w:rPr>
      </w:pPr>
      <w:r w:rsidRPr="00C4424F">
        <w:rPr>
          <w:rFonts w:asciiTheme="minorHAnsi" w:hAnsiTheme="minorHAnsi" w:cstheme="minorHAnsi"/>
          <w:b/>
          <w:bCs/>
          <w:sz w:val="22"/>
          <w:szCs w:val="22"/>
          <w:lang w:val="it-IT"/>
        </w:rPr>
        <w:t>Premesse</w:t>
      </w:r>
    </w:p>
    <w:p w14:paraId="6001E994" w14:textId="00D4BB9E" w:rsidR="005875B7" w:rsidRPr="005875B7" w:rsidRDefault="005875B7" w:rsidP="00AF0CF2">
      <w:pPr>
        <w:spacing w:line="360" w:lineRule="auto"/>
        <w:jc w:val="both"/>
        <w:rPr>
          <w:rFonts w:asciiTheme="minorHAnsi" w:hAnsiTheme="minorHAnsi" w:cstheme="minorHAnsi"/>
          <w:sz w:val="22"/>
          <w:szCs w:val="22"/>
          <w:lang w:val="it-IT"/>
        </w:rPr>
      </w:pPr>
      <w:r w:rsidRPr="005875B7">
        <w:rPr>
          <w:rFonts w:asciiTheme="minorHAnsi" w:hAnsiTheme="minorHAnsi" w:cstheme="minorHAnsi"/>
          <w:sz w:val="22"/>
          <w:szCs w:val="22"/>
          <w:lang w:val="it-IT"/>
        </w:rPr>
        <w:t>Le premesse cost</w:t>
      </w:r>
      <w:r w:rsidR="00836570">
        <w:rPr>
          <w:rFonts w:asciiTheme="minorHAnsi" w:hAnsiTheme="minorHAnsi" w:cstheme="minorHAnsi"/>
          <w:sz w:val="22"/>
          <w:szCs w:val="22"/>
          <w:lang w:val="it-IT"/>
        </w:rPr>
        <w:t>ituiscono parte integrante del p</w:t>
      </w:r>
      <w:r w:rsidRPr="005875B7">
        <w:rPr>
          <w:rFonts w:asciiTheme="minorHAnsi" w:hAnsiTheme="minorHAnsi" w:cstheme="minorHAnsi"/>
          <w:sz w:val="22"/>
          <w:szCs w:val="22"/>
          <w:lang w:val="it-IT"/>
        </w:rPr>
        <w:t xml:space="preserve">resente </w:t>
      </w:r>
      <w:r w:rsidR="00C40399">
        <w:rPr>
          <w:rFonts w:asciiTheme="minorHAnsi" w:hAnsiTheme="minorHAnsi" w:cstheme="minorHAnsi"/>
          <w:sz w:val="22"/>
          <w:szCs w:val="22"/>
          <w:lang w:val="it-IT"/>
        </w:rPr>
        <w:t>a</w:t>
      </w:r>
      <w:r w:rsidRPr="005875B7">
        <w:rPr>
          <w:rFonts w:asciiTheme="minorHAnsi" w:hAnsiTheme="minorHAnsi" w:cstheme="minorHAnsi"/>
          <w:sz w:val="22"/>
          <w:szCs w:val="22"/>
          <w:lang w:val="it-IT"/>
        </w:rPr>
        <w:t>tto di designazione a</w:t>
      </w:r>
      <w:r w:rsidR="00C40399">
        <w:rPr>
          <w:rFonts w:asciiTheme="minorHAnsi" w:hAnsiTheme="minorHAnsi" w:cstheme="minorHAnsi"/>
          <w:sz w:val="22"/>
          <w:szCs w:val="22"/>
          <w:lang w:val="it-IT"/>
        </w:rPr>
        <w:t>d autorizzato al trattamento</w:t>
      </w:r>
      <w:r w:rsidRPr="005875B7">
        <w:rPr>
          <w:rFonts w:asciiTheme="minorHAnsi" w:hAnsiTheme="minorHAnsi" w:cstheme="minorHAnsi"/>
          <w:sz w:val="22"/>
          <w:szCs w:val="22"/>
          <w:lang w:val="it-IT"/>
        </w:rPr>
        <w:t>.</w:t>
      </w:r>
    </w:p>
    <w:p w14:paraId="446AB273" w14:textId="76D417C2" w:rsidR="005875B7" w:rsidRPr="00C4424F" w:rsidRDefault="005875B7" w:rsidP="00AF0CF2">
      <w:pPr>
        <w:spacing w:line="360" w:lineRule="auto"/>
        <w:jc w:val="center"/>
        <w:rPr>
          <w:rFonts w:asciiTheme="minorHAnsi" w:hAnsiTheme="minorHAnsi" w:cstheme="minorHAnsi"/>
          <w:b/>
          <w:sz w:val="22"/>
          <w:szCs w:val="22"/>
          <w:u w:val="single"/>
          <w:lang w:val="it-IT"/>
        </w:rPr>
      </w:pPr>
      <w:r w:rsidRPr="00C4424F">
        <w:rPr>
          <w:rFonts w:asciiTheme="minorHAnsi" w:hAnsiTheme="minorHAnsi" w:cstheme="minorHAnsi"/>
          <w:b/>
          <w:sz w:val="22"/>
          <w:szCs w:val="22"/>
          <w:u w:val="single"/>
          <w:lang w:val="it-IT"/>
        </w:rPr>
        <w:t xml:space="preserve">Atto di </w:t>
      </w:r>
      <w:r w:rsidR="00C4424F">
        <w:rPr>
          <w:rFonts w:asciiTheme="minorHAnsi" w:hAnsiTheme="minorHAnsi" w:cstheme="minorHAnsi"/>
          <w:b/>
          <w:sz w:val="22"/>
          <w:szCs w:val="22"/>
          <w:u w:val="single"/>
          <w:lang w:val="it-IT"/>
        </w:rPr>
        <w:t>n</w:t>
      </w:r>
      <w:r w:rsidRPr="00C4424F">
        <w:rPr>
          <w:rFonts w:asciiTheme="minorHAnsi" w:hAnsiTheme="minorHAnsi" w:cstheme="minorHAnsi"/>
          <w:b/>
          <w:sz w:val="22"/>
          <w:szCs w:val="22"/>
          <w:u w:val="single"/>
          <w:lang w:val="it-IT"/>
        </w:rPr>
        <w:t>omina</w:t>
      </w:r>
    </w:p>
    <w:p w14:paraId="4C4CBDE5" w14:textId="5C8CEA92" w:rsidR="005875B7" w:rsidRPr="00C4424F" w:rsidRDefault="005875B7" w:rsidP="001E7087">
      <w:pPr>
        <w:spacing w:line="360" w:lineRule="auto"/>
        <w:jc w:val="both"/>
        <w:rPr>
          <w:rFonts w:asciiTheme="minorHAnsi" w:hAnsiTheme="minorHAnsi" w:cstheme="minorHAnsi"/>
          <w:sz w:val="22"/>
          <w:szCs w:val="22"/>
          <w:lang w:val="it-IT"/>
        </w:rPr>
      </w:pPr>
      <w:r w:rsidRPr="00C4424F">
        <w:rPr>
          <w:rFonts w:asciiTheme="minorHAnsi" w:hAnsiTheme="minorHAnsi" w:cstheme="minorHAnsi"/>
          <w:sz w:val="22"/>
          <w:szCs w:val="22"/>
          <w:lang w:val="it-IT"/>
        </w:rPr>
        <w:t xml:space="preserve">Il </w:t>
      </w:r>
      <w:r w:rsidR="007E6F79" w:rsidRPr="00C4424F">
        <w:rPr>
          <w:rFonts w:asciiTheme="minorHAnsi" w:hAnsiTheme="minorHAnsi" w:cstheme="minorHAnsi"/>
          <w:sz w:val="22"/>
          <w:szCs w:val="22"/>
          <w:lang w:val="it-IT"/>
        </w:rPr>
        <w:t xml:space="preserve">Comune di </w:t>
      </w:r>
      <w:r w:rsidR="00F4021E" w:rsidRPr="00C4424F">
        <w:rPr>
          <w:rFonts w:asciiTheme="minorHAnsi" w:hAnsiTheme="minorHAnsi" w:cstheme="minorHAnsi"/>
          <w:sz w:val="22"/>
          <w:szCs w:val="22"/>
          <w:lang w:val="it-IT"/>
        </w:rPr>
        <w:t>Monteleone d’Orvieto</w:t>
      </w:r>
      <w:r w:rsidR="008D6B82" w:rsidRPr="00C4424F">
        <w:rPr>
          <w:rFonts w:asciiTheme="minorHAnsi" w:hAnsiTheme="minorHAnsi" w:cstheme="minorHAnsi"/>
          <w:sz w:val="22"/>
          <w:szCs w:val="22"/>
          <w:lang w:val="it-IT"/>
        </w:rPr>
        <w:t>, in persona del Sindaco p.t.,</w:t>
      </w:r>
      <w:r w:rsidR="00B01EA4" w:rsidRPr="00C4424F">
        <w:rPr>
          <w:rFonts w:asciiTheme="minorHAnsi" w:hAnsiTheme="minorHAnsi" w:cstheme="minorHAnsi"/>
          <w:sz w:val="22"/>
          <w:szCs w:val="22"/>
          <w:lang w:val="it-IT"/>
        </w:rPr>
        <w:t xml:space="preserve"> in qualità di Titolare del </w:t>
      </w:r>
      <w:r w:rsidR="00B06EC0" w:rsidRPr="00C4424F">
        <w:rPr>
          <w:rFonts w:asciiTheme="minorHAnsi" w:hAnsiTheme="minorHAnsi" w:cstheme="minorHAnsi"/>
          <w:sz w:val="22"/>
          <w:szCs w:val="22"/>
          <w:lang w:val="it-IT"/>
        </w:rPr>
        <w:t>t</w:t>
      </w:r>
      <w:r w:rsidR="00B01EA4" w:rsidRPr="00C4424F">
        <w:rPr>
          <w:rFonts w:asciiTheme="minorHAnsi" w:hAnsiTheme="minorHAnsi" w:cstheme="minorHAnsi"/>
          <w:sz w:val="22"/>
          <w:szCs w:val="22"/>
          <w:lang w:val="it-IT"/>
        </w:rPr>
        <w:t>rattamento</w:t>
      </w:r>
      <w:r w:rsidR="00C44207" w:rsidRPr="00C4424F">
        <w:rPr>
          <w:rFonts w:asciiTheme="minorHAnsi" w:hAnsiTheme="minorHAnsi" w:cstheme="minorHAnsi"/>
          <w:sz w:val="22"/>
          <w:szCs w:val="22"/>
          <w:lang w:val="it-IT"/>
        </w:rPr>
        <w:t xml:space="preserve"> </w:t>
      </w:r>
      <w:r w:rsidRPr="00C4424F">
        <w:rPr>
          <w:rFonts w:asciiTheme="minorHAnsi" w:hAnsiTheme="minorHAnsi" w:cstheme="minorHAnsi"/>
          <w:sz w:val="22"/>
          <w:szCs w:val="22"/>
          <w:lang w:val="it-IT"/>
        </w:rPr>
        <w:t>nomina</w:t>
      </w:r>
      <w:r w:rsidR="00C4424F">
        <w:rPr>
          <w:rFonts w:asciiTheme="minorHAnsi" w:hAnsiTheme="minorHAnsi" w:cstheme="minorHAnsi"/>
          <w:sz w:val="22"/>
          <w:szCs w:val="22"/>
          <w:lang w:val="it-IT"/>
        </w:rPr>
        <w:t xml:space="preserve"> il Dott. Francesco Giuliacci</w:t>
      </w:r>
      <w:r w:rsidRPr="00C4424F">
        <w:rPr>
          <w:rFonts w:asciiTheme="minorHAnsi" w:hAnsiTheme="minorHAnsi" w:cstheme="minorHAnsi"/>
          <w:sz w:val="22"/>
          <w:szCs w:val="22"/>
          <w:lang w:val="it-IT"/>
        </w:rPr>
        <w:t xml:space="preserve">, </w:t>
      </w:r>
      <w:r w:rsidR="001E7087" w:rsidRPr="00C4424F">
        <w:rPr>
          <w:rFonts w:asciiTheme="minorHAnsi" w:hAnsiTheme="minorHAnsi" w:cstheme="minorHAnsi"/>
          <w:sz w:val="22"/>
          <w:szCs w:val="22"/>
          <w:lang w:val="it-IT"/>
        </w:rPr>
        <w:t>ai sensi e per gli effetti dell’art. 29 del Regolamento UE 2016/679</w:t>
      </w:r>
      <w:r w:rsidR="0079148A">
        <w:rPr>
          <w:rFonts w:asciiTheme="minorHAnsi" w:hAnsiTheme="minorHAnsi" w:cstheme="minorHAnsi"/>
          <w:sz w:val="22"/>
          <w:szCs w:val="22"/>
          <w:lang w:val="it-IT"/>
        </w:rPr>
        <w:t xml:space="preserve"> (d’appresso </w:t>
      </w:r>
      <w:r w:rsidR="0079148A">
        <w:rPr>
          <w:rFonts w:asciiTheme="minorHAnsi" w:hAnsiTheme="minorHAnsi" w:cstheme="minorHAnsi"/>
          <w:sz w:val="22"/>
          <w:szCs w:val="22"/>
          <w:lang w:val="it-IT"/>
        </w:rPr>
        <w:lastRenderedPageBreak/>
        <w:t>anche “Regolamento UE” o “GDPR”)</w:t>
      </w:r>
      <w:r w:rsidR="001E7087" w:rsidRPr="00C4424F">
        <w:rPr>
          <w:rFonts w:asciiTheme="minorHAnsi" w:hAnsiTheme="minorHAnsi" w:cstheme="minorHAnsi"/>
          <w:sz w:val="22"/>
          <w:szCs w:val="22"/>
          <w:lang w:val="it-IT"/>
        </w:rPr>
        <w:t>, dell’art. 2-quaterdecies del D.Lgs. 196/2003 e dell’art. 19 del D. Lgs. 51/2018</w:t>
      </w:r>
      <w:r w:rsidR="00B06EC0" w:rsidRPr="00C4424F">
        <w:rPr>
          <w:rFonts w:asciiTheme="minorHAnsi" w:hAnsiTheme="minorHAnsi" w:cstheme="minorHAnsi"/>
          <w:sz w:val="22"/>
          <w:szCs w:val="22"/>
          <w:lang w:val="it-IT"/>
        </w:rPr>
        <w:t xml:space="preserve"> in qualità di Responsabile</w:t>
      </w:r>
      <w:r w:rsidR="001E7087" w:rsidRPr="00C4424F">
        <w:rPr>
          <w:rFonts w:asciiTheme="minorHAnsi" w:hAnsiTheme="minorHAnsi" w:cstheme="minorHAnsi"/>
          <w:sz w:val="22"/>
          <w:szCs w:val="22"/>
          <w:lang w:val="it-IT"/>
        </w:rPr>
        <w:t xml:space="preserve"> quale </w:t>
      </w:r>
      <w:r w:rsidR="00B06EC0" w:rsidRPr="00C4424F">
        <w:rPr>
          <w:rFonts w:asciiTheme="minorHAnsi" w:hAnsiTheme="minorHAnsi" w:cstheme="minorHAnsi"/>
          <w:sz w:val="22"/>
          <w:szCs w:val="22"/>
          <w:lang w:val="it-IT"/>
        </w:rPr>
        <w:t>p</w:t>
      </w:r>
      <w:r w:rsidR="001E7087" w:rsidRPr="00C4424F">
        <w:rPr>
          <w:rFonts w:asciiTheme="minorHAnsi" w:hAnsiTheme="minorHAnsi" w:cstheme="minorHAnsi"/>
          <w:sz w:val="22"/>
          <w:szCs w:val="22"/>
          <w:lang w:val="it-IT"/>
        </w:rPr>
        <w:t>ersona Autorizzata al</w:t>
      </w:r>
      <w:r w:rsidRPr="00C4424F">
        <w:rPr>
          <w:rFonts w:asciiTheme="minorHAnsi" w:hAnsiTheme="minorHAnsi" w:cstheme="minorHAnsi"/>
          <w:sz w:val="22"/>
          <w:szCs w:val="22"/>
          <w:lang w:val="it-IT"/>
        </w:rPr>
        <w:t xml:space="preserve"> trattamento dei </w:t>
      </w:r>
      <w:r w:rsidR="001E7087" w:rsidRPr="00C4424F">
        <w:rPr>
          <w:rFonts w:asciiTheme="minorHAnsi" w:hAnsiTheme="minorHAnsi" w:cstheme="minorHAnsi"/>
          <w:sz w:val="22"/>
          <w:szCs w:val="22"/>
          <w:lang w:val="it-IT"/>
        </w:rPr>
        <w:t>d</w:t>
      </w:r>
      <w:r w:rsidRPr="00C4424F">
        <w:rPr>
          <w:rFonts w:asciiTheme="minorHAnsi" w:hAnsiTheme="minorHAnsi" w:cstheme="minorHAnsi"/>
          <w:sz w:val="22"/>
          <w:szCs w:val="22"/>
          <w:lang w:val="it-IT"/>
        </w:rPr>
        <w:t xml:space="preserve">ati </w:t>
      </w:r>
      <w:r w:rsidR="001E7087" w:rsidRPr="00C4424F">
        <w:rPr>
          <w:rFonts w:asciiTheme="minorHAnsi" w:hAnsiTheme="minorHAnsi" w:cstheme="minorHAnsi"/>
          <w:sz w:val="22"/>
          <w:szCs w:val="22"/>
          <w:lang w:val="it-IT"/>
        </w:rPr>
        <w:t>p</w:t>
      </w:r>
      <w:r w:rsidRPr="00C4424F">
        <w:rPr>
          <w:rFonts w:asciiTheme="minorHAnsi" w:hAnsiTheme="minorHAnsi" w:cstheme="minorHAnsi"/>
          <w:sz w:val="22"/>
          <w:szCs w:val="22"/>
          <w:lang w:val="it-IT"/>
        </w:rPr>
        <w:t xml:space="preserve">ersonali </w:t>
      </w:r>
      <w:r w:rsidR="001E7087" w:rsidRPr="00C4424F">
        <w:rPr>
          <w:rFonts w:asciiTheme="minorHAnsi" w:hAnsiTheme="minorHAnsi" w:cstheme="minorHAnsi"/>
          <w:sz w:val="22"/>
          <w:szCs w:val="22"/>
          <w:lang w:val="it-IT"/>
        </w:rPr>
        <w:t>sotto la diretta autorità del Titolare,</w:t>
      </w:r>
      <w:r w:rsidRPr="00C4424F">
        <w:rPr>
          <w:rFonts w:asciiTheme="minorHAnsi" w:hAnsiTheme="minorHAnsi" w:cstheme="minorHAnsi"/>
          <w:sz w:val="22"/>
          <w:szCs w:val="22"/>
          <w:lang w:val="it-IT"/>
        </w:rPr>
        <w:t xml:space="preserve"> in relazione ai trattamenti posti in essere a mezzo dei sistemi di videosorveglianza</w:t>
      </w:r>
      <w:r w:rsidR="00B06EC0" w:rsidRPr="00C4424F">
        <w:rPr>
          <w:rFonts w:asciiTheme="minorHAnsi" w:hAnsiTheme="minorHAnsi" w:cstheme="minorHAnsi"/>
          <w:sz w:val="22"/>
          <w:szCs w:val="22"/>
          <w:lang w:val="it-IT"/>
        </w:rPr>
        <w:t xml:space="preserve"> urbana</w:t>
      </w:r>
      <w:r w:rsidR="001E7087" w:rsidRPr="00C4424F">
        <w:rPr>
          <w:rFonts w:asciiTheme="minorHAnsi" w:hAnsiTheme="minorHAnsi" w:cstheme="minorHAnsi"/>
          <w:sz w:val="22"/>
          <w:szCs w:val="22"/>
          <w:lang w:val="it-IT"/>
        </w:rPr>
        <w:t>, nei termini di seguito indicati</w:t>
      </w:r>
      <w:r w:rsidRPr="00C4424F">
        <w:rPr>
          <w:rFonts w:asciiTheme="minorHAnsi" w:hAnsiTheme="minorHAnsi" w:cstheme="minorHAnsi"/>
          <w:sz w:val="22"/>
          <w:szCs w:val="22"/>
          <w:lang w:val="it-IT"/>
        </w:rPr>
        <w:t>.</w:t>
      </w:r>
    </w:p>
    <w:p w14:paraId="371DC50C" w14:textId="41FE3713" w:rsidR="005875B7" w:rsidRPr="005875B7" w:rsidRDefault="005875B7" w:rsidP="00AF0CF2">
      <w:pPr>
        <w:spacing w:line="360" w:lineRule="auto"/>
        <w:jc w:val="both"/>
        <w:rPr>
          <w:rFonts w:asciiTheme="minorHAnsi" w:hAnsiTheme="minorHAnsi" w:cstheme="minorHAnsi"/>
          <w:sz w:val="22"/>
          <w:szCs w:val="22"/>
          <w:lang w:val="it-IT"/>
        </w:rPr>
      </w:pPr>
      <w:r w:rsidRPr="005875B7">
        <w:rPr>
          <w:rFonts w:asciiTheme="minorHAnsi" w:hAnsiTheme="minorHAnsi" w:cstheme="minorHAnsi"/>
          <w:sz w:val="22"/>
          <w:szCs w:val="22"/>
          <w:lang w:val="it-IT"/>
        </w:rPr>
        <w:t xml:space="preserve">Resta inteso che la titolarità dei </w:t>
      </w:r>
      <w:r w:rsidR="001E7087">
        <w:rPr>
          <w:rFonts w:asciiTheme="minorHAnsi" w:hAnsiTheme="minorHAnsi" w:cstheme="minorHAnsi"/>
          <w:sz w:val="22"/>
          <w:szCs w:val="22"/>
          <w:lang w:val="it-IT"/>
        </w:rPr>
        <w:t>d</w:t>
      </w:r>
      <w:r w:rsidRPr="005875B7">
        <w:rPr>
          <w:rFonts w:asciiTheme="minorHAnsi" w:hAnsiTheme="minorHAnsi" w:cstheme="minorHAnsi"/>
          <w:sz w:val="22"/>
          <w:szCs w:val="22"/>
          <w:lang w:val="it-IT"/>
        </w:rPr>
        <w:t xml:space="preserve">ati </w:t>
      </w:r>
      <w:r w:rsidR="001E7087">
        <w:rPr>
          <w:rFonts w:asciiTheme="minorHAnsi" w:hAnsiTheme="minorHAnsi" w:cstheme="minorHAnsi"/>
          <w:sz w:val="22"/>
          <w:szCs w:val="22"/>
          <w:lang w:val="it-IT"/>
        </w:rPr>
        <w:t>p</w:t>
      </w:r>
      <w:r w:rsidRPr="005875B7">
        <w:rPr>
          <w:rFonts w:asciiTheme="minorHAnsi" w:hAnsiTheme="minorHAnsi" w:cstheme="minorHAnsi"/>
          <w:sz w:val="22"/>
          <w:szCs w:val="22"/>
          <w:lang w:val="it-IT"/>
        </w:rPr>
        <w:t xml:space="preserve">ersonali resta in capo al </w:t>
      </w:r>
      <w:r w:rsidR="007E6F79">
        <w:rPr>
          <w:rFonts w:asciiTheme="minorHAnsi" w:hAnsiTheme="minorHAnsi" w:cstheme="minorHAnsi"/>
          <w:sz w:val="22"/>
          <w:szCs w:val="22"/>
          <w:lang w:val="it-IT"/>
        </w:rPr>
        <w:t>Comune di</w:t>
      </w:r>
      <w:r w:rsidR="00C44207">
        <w:rPr>
          <w:rFonts w:asciiTheme="minorHAnsi" w:hAnsiTheme="minorHAnsi" w:cstheme="minorHAnsi"/>
          <w:sz w:val="22"/>
          <w:szCs w:val="22"/>
          <w:lang w:val="it-IT"/>
        </w:rPr>
        <w:t xml:space="preserve"> </w:t>
      </w:r>
      <w:r w:rsidR="00F4021E">
        <w:rPr>
          <w:rFonts w:asciiTheme="minorHAnsi" w:hAnsiTheme="minorHAnsi" w:cstheme="minorHAnsi"/>
          <w:sz w:val="22"/>
          <w:szCs w:val="22"/>
          <w:lang w:val="it-IT"/>
        </w:rPr>
        <w:t>Monteleone d’Orvieto</w:t>
      </w:r>
      <w:r w:rsidRPr="005875B7">
        <w:rPr>
          <w:rFonts w:asciiTheme="minorHAnsi" w:hAnsiTheme="minorHAnsi" w:cstheme="minorHAnsi"/>
          <w:sz w:val="22"/>
          <w:szCs w:val="22"/>
          <w:lang w:val="it-IT"/>
        </w:rPr>
        <w:t xml:space="preserve"> che avrà il diritto di emanare istruzioni ulteriori, se ritenuto necessario, oltre a quanto di seguito espressamente disciplinato.</w:t>
      </w:r>
    </w:p>
    <w:p w14:paraId="74358EA7" w14:textId="77777777" w:rsidR="00A2605B" w:rsidRDefault="00A2605B" w:rsidP="00C4424F">
      <w:pPr>
        <w:jc w:val="center"/>
        <w:rPr>
          <w:rFonts w:asciiTheme="minorHAnsi" w:hAnsiTheme="minorHAnsi" w:cstheme="minorHAnsi"/>
          <w:sz w:val="22"/>
          <w:szCs w:val="22"/>
          <w:lang w:val="it-IT"/>
        </w:rPr>
      </w:pPr>
      <w:r>
        <w:rPr>
          <w:rFonts w:asciiTheme="minorHAnsi" w:hAnsiTheme="minorHAnsi" w:cstheme="minorHAnsi"/>
          <w:b/>
          <w:bCs/>
          <w:sz w:val="22"/>
          <w:szCs w:val="22"/>
          <w:u w:val="single"/>
          <w:lang w:val="it-IT"/>
        </w:rPr>
        <w:t>Oggetto dell'incarico</w:t>
      </w:r>
    </w:p>
    <w:p w14:paraId="52F0B4EF" w14:textId="33FDA554" w:rsidR="00A2605B" w:rsidRDefault="00A2605B" w:rsidP="008D6B8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Il presente atto di designazione e nomina, attiene al trattamento dei dati relativi all’utilizzo ed alla gestione dei sistemi di videosorveglianza</w:t>
      </w:r>
      <w:r w:rsidR="008D6B82">
        <w:rPr>
          <w:rFonts w:asciiTheme="minorHAnsi" w:hAnsiTheme="minorHAnsi" w:cstheme="minorHAnsi"/>
          <w:sz w:val="22"/>
          <w:szCs w:val="22"/>
          <w:lang w:val="it-IT"/>
        </w:rPr>
        <w:t xml:space="preserve"> urbana</w:t>
      </w:r>
      <w:r>
        <w:rPr>
          <w:rFonts w:asciiTheme="minorHAnsi" w:hAnsiTheme="minorHAnsi" w:cstheme="minorHAnsi"/>
          <w:sz w:val="22"/>
          <w:szCs w:val="22"/>
          <w:lang w:val="it-IT"/>
        </w:rPr>
        <w:t xml:space="preserve"> e riguarda i </w:t>
      </w:r>
      <w:r w:rsidR="008D6B82">
        <w:rPr>
          <w:rFonts w:asciiTheme="minorHAnsi" w:hAnsiTheme="minorHAnsi" w:cstheme="minorHAnsi"/>
          <w:sz w:val="22"/>
          <w:szCs w:val="22"/>
          <w:lang w:val="it-IT"/>
        </w:rPr>
        <w:t xml:space="preserve">relativi </w:t>
      </w:r>
      <w:r>
        <w:rPr>
          <w:rFonts w:asciiTheme="minorHAnsi" w:hAnsiTheme="minorHAnsi" w:cstheme="minorHAnsi"/>
          <w:sz w:val="22"/>
          <w:szCs w:val="22"/>
          <w:lang w:val="it-IT"/>
        </w:rPr>
        <w:t xml:space="preserve">trattamenti </w:t>
      </w:r>
      <w:r w:rsidR="008D6B82">
        <w:rPr>
          <w:rFonts w:asciiTheme="minorHAnsi" w:hAnsiTheme="minorHAnsi" w:cstheme="minorHAnsi"/>
          <w:sz w:val="22"/>
          <w:szCs w:val="22"/>
          <w:lang w:val="it-IT"/>
        </w:rPr>
        <w:t xml:space="preserve">eseguiti </w:t>
      </w:r>
      <w:r>
        <w:rPr>
          <w:rFonts w:asciiTheme="minorHAnsi" w:hAnsiTheme="minorHAnsi" w:cstheme="minorHAnsi"/>
          <w:sz w:val="22"/>
          <w:szCs w:val="22"/>
          <w:lang w:val="it-IT"/>
        </w:rPr>
        <w:t>con strumenti informatici</w:t>
      </w:r>
      <w:r w:rsidR="008D6B82">
        <w:rPr>
          <w:rFonts w:asciiTheme="minorHAnsi" w:hAnsiTheme="minorHAnsi" w:cstheme="minorHAnsi"/>
          <w:sz w:val="22"/>
          <w:szCs w:val="22"/>
          <w:lang w:val="it-IT"/>
        </w:rPr>
        <w:t xml:space="preserve"> e telematici.</w:t>
      </w:r>
    </w:p>
    <w:p w14:paraId="0C1D2272" w14:textId="77777777" w:rsidR="005875B7" w:rsidRPr="00C4424F" w:rsidRDefault="005875B7" w:rsidP="00C4424F">
      <w:pPr>
        <w:spacing w:line="360" w:lineRule="auto"/>
        <w:jc w:val="center"/>
        <w:rPr>
          <w:rFonts w:asciiTheme="minorHAnsi" w:hAnsiTheme="minorHAnsi" w:cstheme="minorHAnsi"/>
          <w:b/>
          <w:sz w:val="22"/>
          <w:szCs w:val="22"/>
          <w:u w:val="single"/>
          <w:lang w:val="it-IT"/>
        </w:rPr>
      </w:pPr>
      <w:r w:rsidRPr="00C4424F">
        <w:rPr>
          <w:rFonts w:asciiTheme="minorHAnsi" w:hAnsiTheme="minorHAnsi" w:cstheme="minorHAnsi"/>
          <w:b/>
          <w:sz w:val="22"/>
          <w:szCs w:val="22"/>
          <w:u w:val="single"/>
          <w:lang w:val="it-IT"/>
        </w:rPr>
        <w:t>Rispetto della normativa</w:t>
      </w:r>
    </w:p>
    <w:p w14:paraId="54BF3506" w14:textId="3364FA2F" w:rsidR="005875B7" w:rsidRPr="005875B7" w:rsidRDefault="005875B7" w:rsidP="00AF0CF2">
      <w:pPr>
        <w:spacing w:line="360" w:lineRule="auto"/>
        <w:jc w:val="both"/>
        <w:rPr>
          <w:rFonts w:asciiTheme="minorHAnsi" w:hAnsiTheme="minorHAnsi" w:cstheme="minorHAnsi"/>
          <w:sz w:val="22"/>
          <w:szCs w:val="22"/>
          <w:lang w:val="it-IT"/>
        </w:rPr>
      </w:pPr>
      <w:r w:rsidRPr="005875B7">
        <w:rPr>
          <w:rFonts w:asciiTheme="minorHAnsi" w:hAnsiTheme="minorHAnsi" w:cstheme="minorHAnsi"/>
          <w:sz w:val="22"/>
          <w:szCs w:val="22"/>
          <w:lang w:val="it-IT"/>
        </w:rPr>
        <w:t>Il Responsabile dichiara e garantisce di conoscere, rispettare ed applicare le previsioni di cui al Regolamento Europeo 2016</w:t>
      </w:r>
      <w:r w:rsidR="0079148A">
        <w:rPr>
          <w:rFonts w:asciiTheme="minorHAnsi" w:hAnsiTheme="minorHAnsi" w:cstheme="minorHAnsi"/>
          <w:sz w:val="22"/>
          <w:szCs w:val="22"/>
          <w:lang w:val="it-IT"/>
        </w:rPr>
        <w:t>/679</w:t>
      </w:r>
      <w:r w:rsidRPr="005875B7">
        <w:rPr>
          <w:rFonts w:asciiTheme="minorHAnsi" w:hAnsiTheme="minorHAnsi" w:cstheme="minorHAnsi"/>
          <w:sz w:val="22"/>
          <w:szCs w:val="22"/>
          <w:lang w:val="it-IT"/>
        </w:rPr>
        <w:t xml:space="preserve"> (GDPR), al D.L</w:t>
      </w:r>
      <w:r w:rsidR="001E7087">
        <w:rPr>
          <w:rFonts w:asciiTheme="minorHAnsi" w:hAnsiTheme="minorHAnsi" w:cstheme="minorHAnsi"/>
          <w:sz w:val="22"/>
          <w:szCs w:val="22"/>
          <w:lang w:val="it-IT"/>
        </w:rPr>
        <w:t>gs.</w:t>
      </w:r>
      <w:r w:rsidRPr="005875B7">
        <w:rPr>
          <w:rFonts w:asciiTheme="minorHAnsi" w:hAnsiTheme="minorHAnsi" w:cstheme="minorHAnsi"/>
          <w:sz w:val="22"/>
          <w:szCs w:val="22"/>
          <w:lang w:val="it-IT"/>
        </w:rPr>
        <w:t xml:space="preserve"> 101/2018, al D.L</w:t>
      </w:r>
      <w:r w:rsidR="001E7087">
        <w:rPr>
          <w:rFonts w:asciiTheme="minorHAnsi" w:hAnsiTheme="minorHAnsi" w:cstheme="minorHAnsi"/>
          <w:sz w:val="22"/>
          <w:szCs w:val="22"/>
          <w:lang w:val="it-IT"/>
        </w:rPr>
        <w:t>gs.</w:t>
      </w:r>
      <w:r w:rsidRPr="005875B7">
        <w:rPr>
          <w:rFonts w:asciiTheme="minorHAnsi" w:hAnsiTheme="minorHAnsi" w:cstheme="minorHAnsi"/>
          <w:sz w:val="22"/>
          <w:szCs w:val="22"/>
          <w:lang w:val="it-IT"/>
        </w:rPr>
        <w:t xml:space="preserve"> 51/2018, al provvedimento generale del Garante sulla videosorveglianza emanato il giorno 8.4.2010</w:t>
      </w:r>
      <w:r w:rsidR="007E6F79">
        <w:rPr>
          <w:rFonts w:asciiTheme="minorHAnsi" w:hAnsiTheme="minorHAnsi" w:cstheme="minorHAnsi"/>
          <w:sz w:val="22"/>
          <w:szCs w:val="22"/>
          <w:lang w:val="it-IT"/>
        </w:rPr>
        <w:t xml:space="preserve"> ed alle</w:t>
      </w:r>
      <w:r w:rsidRPr="005875B7">
        <w:rPr>
          <w:rFonts w:asciiTheme="minorHAnsi" w:hAnsiTheme="minorHAnsi" w:cstheme="minorHAnsi"/>
          <w:sz w:val="22"/>
          <w:szCs w:val="22"/>
          <w:lang w:val="it-IT"/>
        </w:rPr>
        <w:t xml:space="preserve"> </w:t>
      </w:r>
      <w:r w:rsidR="007E6F79" w:rsidRPr="007E6F79">
        <w:rPr>
          <w:rFonts w:asciiTheme="minorHAnsi" w:hAnsiTheme="minorHAnsi" w:cstheme="minorHAnsi"/>
          <w:sz w:val="22"/>
          <w:szCs w:val="22"/>
          <w:lang w:val="it-IT"/>
        </w:rPr>
        <w:t>Linee Guida n. 3/2019 dell’European Data Protection Board (EDPB</w:t>
      </w:r>
      <w:r w:rsidR="007E6F79">
        <w:rPr>
          <w:rFonts w:asciiTheme="minorHAnsi" w:hAnsiTheme="minorHAnsi" w:cstheme="minorHAnsi"/>
          <w:sz w:val="22"/>
          <w:szCs w:val="22"/>
          <w:lang w:val="it-IT"/>
        </w:rPr>
        <w:t>)</w:t>
      </w:r>
      <w:r w:rsidR="007E6F79" w:rsidRPr="007E6F79">
        <w:rPr>
          <w:rFonts w:asciiTheme="minorHAnsi" w:hAnsiTheme="minorHAnsi" w:cstheme="minorHAnsi"/>
          <w:sz w:val="22"/>
          <w:szCs w:val="22"/>
          <w:lang w:val="it-IT"/>
        </w:rPr>
        <w:t xml:space="preserve"> </w:t>
      </w:r>
      <w:r w:rsidRPr="005875B7">
        <w:rPr>
          <w:rFonts w:asciiTheme="minorHAnsi" w:hAnsiTheme="minorHAnsi" w:cstheme="minorHAnsi"/>
          <w:sz w:val="22"/>
          <w:szCs w:val="22"/>
          <w:lang w:val="it-IT"/>
        </w:rPr>
        <w:t>e di adottare tutte le misure necessarie all'attuazione delle prescrizioni in essi descritte, nonché ogni eventuale ulteriore legge applicabile, regolamento, provvedimento, autorizzazione, parere del Garante della privacy e/o linee guida emanate da parte dello stesso e quant’altro in materia di privacy.</w:t>
      </w:r>
    </w:p>
    <w:p w14:paraId="4661F734" w14:textId="64D56891" w:rsidR="005875B7" w:rsidRPr="00C4424F" w:rsidRDefault="005875B7" w:rsidP="00C4424F">
      <w:pPr>
        <w:spacing w:line="360" w:lineRule="auto"/>
        <w:jc w:val="center"/>
        <w:rPr>
          <w:rFonts w:asciiTheme="minorHAnsi" w:hAnsiTheme="minorHAnsi" w:cstheme="minorHAnsi"/>
          <w:b/>
          <w:sz w:val="22"/>
          <w:szCs w:val="22"/>
          <w:u w:val="single"/>
          <w:lang w:val="it-IT"/>
        </w:rPr>
      </w:pPr>
      <w:r w:rsidRPr="00C4424F">
        <w:rPr>
          <w:rFonts w:asciiTheme="minorHAnsi" w:hAnsiTheme="minorHAnsi" w:cstheme="minorHAnsi"/>
          <w:b/>
          <w:sz w:val="22"/>
          <w:szCs w:val="22"/>
          <w:u w:val="single"/>
          <w:lang w:val="it-IT"/>
        </w:rPr>
        <w:t>Compiti del Responsabile</w:t>
      </w:r>
    </w:p>
    <w:p w14:paraId="37555F6E" w14:textId="3D189D93" w:rsidR="005875B7" w:rsidRPr="005875B7" w:rsidRDefault="005875B7" w:rsidP="00AF0CF2">
      <w:pPr>
        <w:spacing w:line="360" w:lineRule="auto"/>
        <w:jc w:val="both"/>
        <w:rPr>
          <w:rFonts w:asciiTheme="minorHAnsi" w:hAnsiTheme="minorHAnsi" w:cstheme="minorHAnsi"/>
          <w:sz w:val="22"/>
          <w:szCs w:val="22"/>
          <w:lang w:val="it-IT"/>
        </w:rPr>
      </w:pPr>
      <w:r w:rsidRPr="005875B7">
        <w:rPr>
          <w:rFonts w:asciiTheme="minorHAnsi" w:hAnsiTheme="minorHAnsi" w:cstheme="minorHAnsi"/>
          <w:sz w:val="22"/>
          <w:szCs w:val="22"/>
          <w:lang w:val="it-IT"/>
        </w:rPr>
        <w:t xml:space="preserve">In ottemperanza a quanto prescritto dalla normativa sulla privacy e nell’ambito dei compiti attribuiti al Responsabile, quest’ultimo è tenuto, in particolare a: </w:t>
      </w:r>
    </w:p>
    <w:p w14:paraId="29F51E23" w14:textId="04795EC2" w:rsidR="005875B7" w:rsidRPr="005875B7" w:rsidRDefault="008D6B82"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a</w:t>
      </w:r>
      <w:r w:rsidR="005875B7" w:rsidRPr="005875B7">
        <w:rPr>
          <w:rFonts w:asciiTheme="minorHAnsi" w:hAnsiTheme="minorHAnsi" w:cstheme="minorHAnsi"/>
          <w:sz w:val="22"/>
          <w:szCs w:val="22"/>
          <w:lang w:val="it-IT"/>
        </w:rPr>
        <w:t>) sorvegliare l’osservanza del GDPR, di altr</w:t>
      </w:r>
      <w:r w:rsidR="007E6F79">
        <w:rPr>
          <w:rFonts w:asciiTheme="minorHAnsi" w:hAnsiTheme="minorHAnsi" w:cstheme="minorHAnsi"/>
          <w:sz w:val="22"/>
          <w:szCs w:val="22"/>
          <w:lang w:val="it-IT"/>
        </w:rPr>
        <w:t xml:space="preserve">e disposizioni nazionali o dell’Unione Europea </w:t>
      </w:r>
      <w:r w:rsidR="005875B7" w:rsidRPr="005875B7">
        <w:rPr>
          <w:rFonts w:asciiTheme="minorHAnsi" w:hAnsiTheme="minorHAnsi" w:cstheme="minorHAnsi"/>
          <w:sz w:val="22"/>
          <w:szCs w:val="22"/>
          <w:lang w:val="it-IT"/>
        </w:rPr>
        <w:t xml:space="preserve">relative alla protezione dei dati nonché delle politiche del </w:t>
      </w:r>
      <w:r w:rsidR="00B01EA4">
        <w:rPr>
          <w:rFonts w:asciiTheme="minorHAnsi" w:hAnsiTheme="minorHAnsi" w:cstheme="minorHAnsi"/>
          <w:sz w:val="22"/>
          <w:szCs w:val="22"/>
          <w:lang w:val="it-IT"/>
        </w:rPr>
        <w:t>T</w:t>
      </w:r>
      <w:r w:rsidR="005875B7" w:rsidRPr="005875B7">
        <w:rPr>
          <w:rFonts w:asciiTheme="minorHAnsi" w:hAnsiTheme="minorHAnsi" w:cstheme="minorHAnsi"/>
          <w:sz w:val="22"/>
          <w:szCs w:val="22"/>
          <w:lang w:val="it-IT"/>
        </w:rPr>
        <w:t>itolare del trattamento in materia di protezione dei dati personali, compresi l’attribuzione delle responsabilità esterne, la sensibilizzazione e la formazione del personale che partecipa ai trattamenti e alle connesse attività di controllo;</w:t>
      </w:r>
    </w:p>
    <w:p w14:paraId="3B91F171" w14:textId="3F34E97B" w:rsidR="005875B7" w:rsidRPr="005875B7" w:rsidRDefault="008D6B82"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b</w:t>
      </w:r>
      <w:r w:rsidR="005875B7" w:rsidRPr="005875B7">
        <w:rPr>
          <w:rFonts w:asciiTheme="minorHAnsi" w:hAnsiTheme="minorHAnsi" w:cstheme="minorHAnsi"/>
          <w:sz w:val="22"/>
          <w:szCs w:val="22"/>
          <w:lang w:val="it-IT"/>
        </w:rPr>
        <w:t>) fornire, se richiesto, un parere in merito alla valutazione d’impatto sulla protezione dei dati ai sensi dell’articolo 35 del GDPR;</w:t>
      </w:r>
    </w:p>
    <w:p w14:paraId="68E855E3" w14:textId="393BA26D" w:rsidR="005875B7" w:rsidRPr="005875B7" w:rsidRDefault="008D6B82"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c</w:t>
      </w:r>
      <w:r w:rsidR="005875B7" w:rsidRPr="005875B7">
        <w:rPr>
          <w:rFonts w:asciiTheme="minorHAnsi" w:hAnsiTheme="minorHAnsi" w:cstheme="minorHAnsi"/>
          <w:sz w:val="22"/>
          <w:szCs w:val="22"/>
          <w:lang w:val="it-IT"/>
        </w:rPr>
        <w:t>) controllare e verificare</w:t>
      </w:r>
      <w:r w:rsidR="00B06EC0">
        <w:rPr>
          <w:rFonts w:asciiTheme="minorHAnsi" w:hAnsiTheme="minorHAnsi" w:cstheme="minorHAnsi"/>
          <w:sz w:val="22"/>
          <w:szCs w:val="22"/>
          <w:lang w:val="it-IT"/>
        </w:rPr>
        <w:t xml:space="preserve"> che le istruzioni impartite dal Titolare inerenti al presente trattamento, siano rispettate dal personale di polizia eventualmente autorizzato al trattamento (di seguito “Autorizzati”</w:t>
      </w:r>
      <w:r>
        <w:rPr>
          <w:rFonts w:asciiTheme="minorHAnsi" w:hAnsiTheme="minorHAnsi" w:cstheme="minorHAnsi"/>
          <w:sz w:val="22"/>
          <w:szCs w:val="22"/>
          <w:lang w:val="it-IT"/>
        </w:rPr>
        <w:t xml:space="preserve"> o “Autorizzato”</w:t>
      </w:r>
      <w:r w:rsidR="00B06EC0">
        <w:rPr>
          <w:rFonts w:asciiTheme="minorHAnsi" w:hAnsiTheme="minorHAnsi" w:cstheme="minorHAnsi"/>
          <w:sz w:val="22"/>
          <w:szCs w:val="22"/>
          <w:lang w:val="it-IT"/>
        </w:rPr>
        <w:t xml:space="preserve">) e </w:t>
      </w:r>
      <w:r w:rsidR="005875B7" w:rsidRPr="005875B7">
        <w:rPr>
          <w:rFonts w:asciiTheme="minorHAnsi" w:hAnsiTheme="minorHAnsi" w:cstheme="minorHAnsi"/>
          <w:sz w:val="22"/>
          <w:szCs w:val="22"/>
          <w:lang w:val="it-IT"/>
        </w:rPr>
        <w:t xml:space="preserve">che i </w:t>
      </w:r>
      <w:r w:rsidR="00B01EA4">
        <w:rPr>
          <w:rFonts w:asciiTheme="minorHAnsi" w:hAnsiTheme="minorHAnsi" w:cstheme="minorHAnsi"/>
          <w:sz w:val="22"/>
          <w:szCs w:val="22"/>
          <w:lang w:val="it-IT"/>
        </w:rPr>
        <w:t>d</w:t>
      </w:r>
      <w:r w:rsidR="005875B7" w:rsidRPr="005875B7">
        <w:rPr>
          <w:rFonts w:asciiTheme="minorHAnsi" w:hAnsiTheme="minorHAnsi" w:cstheme="minorHAnsi"/>
          <w:sz w:val="22"/>
          <w:szCs w:val="22"/>
          <w:lang w:val="it-IT"/>
        </w:rPr>
        <w:t xml:space="preserve">ati </w:t>
      </w:r>
      <w:r w:rsidR="00B01EA4">
        <w:rPr>
          <w:rFonts w:asciiTheme="minorHAnsi" w:hAnsiTheme="minorHAnsi" w:cstheme="minorHAnsi"/>
          <w:sz w:val="22"/>
          <w:szCs w:val="22"/>
          <w:lang w:val="it-IT"/>
        </w:rPr>
        <w:t>p</w:t>
      </w:r>
      <w:r w:rsidR="005875B7" w:rsidRPr="005875B7">
        <w:rPr>
          <w:rFonts w:asciiTheme="minorHAnsi" w:hAnsiTheme="minorHAnsi" w:cstheme="minorHAnsi"/>
          <w:sz w:val="22"/>
          <w:szCs w:val="22"/>
          <w:lang w:val="it-IT"/>
        </w:rPr>
        <w:t>ersonali siano trattati in modo lecito e corretto;</w:t>
      </w:r>
    </w:p>
    <w:p w14:paraId="3433DD80" w14:textId="117825B9" w:rsidR="005875B7" w:rsidRPr="005875B7" w:rsidRDefault="008D6B82"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d</w:t>
      </w:r>
      <w:r w:rsidR="005875B7" w:rsidRPr="005875B7">
        <w:rPr>
          <w:rFonts w:asciiTheme="minorHAnsi" w:hAnsiTheme="minorHAnsi" w:cstheme="minorHAnsi"/>
          <w:sz w:val="22"/>
          <w:szCs w:val="22"/>
          <w:lang w:val="it-IT"/>
        </w:rPr>
        <w:t xml:space="preserve">) verificare che i </w:t>
      </w:r>
      <w:r w:rsidR="00B01EA4">
        <w:rPr>
          <w:rFonts w:asciiTheme="minorHAnsi" w:hAnsiTheme="minorHAnsi" w:cstheme="minorHAnsi"/>
          <w:sz w:val="22"/>
          <w:szCs w:val="22"/>
          <w:lang w:val="it-IT"/>
        </w:rPr>
        <w:t>d</w:t>
      </w:r>
      <w:r w:rsidR="005875B7" w:rsidRPr="005875B7">
        <w:rPr>
          <w:rFonts w:asciiTheme="minorHAnsi" w:hAnsiTheme="minorHAnsi" w:cstheme="minorHAnsi"/>
          <w:sz w:val="22"/>
          <w:szCs w:val="22"/>
          <w:lang w:val="it-IT"/>
        </w:rPr>
        <w:t xml:space="preserve">ati </w:t>
      </w:r>
      <w:r w:rsidR="00B01EA4">
        <w:rPr>
          <w:rFonts w:asciiTheme="minorHAnsi" w:hAnsiTheme="minorHAnsi" w:cstheme="minorHAnsi"/>
          <w:sz w:val="22"/>
          <w:szCs w:val="22"/>
          <w:lang w:val="it-IT"/>
        </w:rPr>
        <w:t>p</w:t>
      </w:r>
      <w:r w:rsidR="005875B7" w:rsidRPr="005875B7">
        <w:rPr>
          <w:rFonts w:asciiTheme="minorHAnsi" w:hAnsiTheme="minorHAnsi" w:cstheme="minorHAnsi"/>
          <w:sz w:val="22"/>
          <w:szCs w:val="22"/>
          <w:lang w:val="it-IT"/>
        </w:rPr>
        <w:t>ersonali siano pertinenti, completi e non eccedenti rispetto alle finalità per le quali sono raccolti e/o successivamente trattati;</w:t>
      </w:r>
    </w:p>
    <w:p w14:paraId="44C550E4" w14:textId="494BDCDC" w:rsidR="005875B7" w:rsidRPr="005875B7" w:rsidRDefault="008D6B82"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e</w:t>
      </w:r>
      <w:r w:rsidR="005875B7" w:rsidRPr="005875B7">
        <w:rPr>
          <w:rFonts w:asciiTheme="minorHAnsi" w:hAnsiTheme="minorHAnsi" w:cstheme="minorHAnsi"/>
          <w:sz w:val="22"/>
          <w:szCs w:val="22"/>
          <w:lang w:val="it-IT"/>
        </w:rPr>
        <w:t>) verificare e far sì che la conservazione dei</w:t>
      </w:r>
      <w:r w:rsidR="007D40AC">
        <w:rPr>
          <w:rFonts w:asciiTheme="minorHAnsi" w:hAnsiTheme="minorHAnsi" w:cstheme="minorHAnsi"/>
          <w:sz w:val="22"/>
          <w:szCs w:val="22"/>
          <w:lang w:val="it-IT"/>
        </w:rPr>
        <w:t xml:space="preserve"> </w:t>
      </w:r>
      <w:r w:rsidR="00B01EA4">
        <w:rPr>
          <w:rFonts w:asciiTheme="minorHAnsi" w:hAnsiTheme="minorHAnsi" w:cstheme="minorHAnsi"/>
          <w:sz w:val="22"/>
          <w:szCs w:val="22"/>
          <w:lang w:val="it-IT"/>
        </w:rPr>
        <w:t>d</w:t>
      </w:r>
      <w:r w:rsidR="005875B7" w:rsidRPr="005875B7">
        <w:rPr>
          <w:rFonts w:asciiTheme="minorHAnsi" w:hAnsiTheme="minorHAnsi" w:cstheme="minorHAnsi"/>
          <w:sz w:val="22"/>
          <w:szCs w:val="22"/>
          <w:lang w:val="it-IT"/>
        </w:rPr>
        <w:t xml:space="preserve">ati </w:t>
      </w:r>
      <w:r w:rsidR="00B01EA4">
        <w:rPr>
          <w:rFonts w:asciiTheme="minorHAnsi" w:hAnsiTheme="minorHAnsi" w:cstheme="minorHAnsi"/>
          <w:sz w:val="22"/>
          <w:szCs w:val="22"/>
          <w:lang w:val="it-IT"/>
        </w:rPr>
        <w:t>p</w:t>
      </w:r>
      <w:r w:rsidR="005875B7" w:rsidRPr="005875B7">
        <w:rPr>
          <w:rFonts w:asciiTheme="minorHAnsi" w:hAnsiTheme="minorHAnsi" w:cstheme="minorHAnsi"/>
          <w:sz w:val="22"/>
          <w:szCs w:val="22"/>
          <w:lang w:val="it-IT"/>
        </w:rPr>
        <w:t xml:space="preserve">ersonali sia effettuata in una forma che consenta l’identificazione dei Soggetti Interessati per un periodo di tempo non superiore a quello necessario agli scopi per i quali sono stati raccolti e successivamente trattati; </w:t>
      </w:r>
    </w:p>
    <w:p w14:paraId="60BD090D" w14:textId="1E820568" w:rsidR="005875B7" w:rsidRPr="005875B7" w:rsidRDefault="008D6B82"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lastRenderedPageBreak/>
        <w:t>f</w:t>
      </w:r>
      <w:r w:rsidR="005875B7" w:rsidRPr="005875B7">
        <w:rPr>
          <w:rFonts w:asciiTheme="minorHAnsi" w:hAnsiTheme="minorHAnsi" w:cstheme="minorHAnsi"/>
          <w:sz w:val="22"/>
          <w:szCs w:val="22"/>
          <w:lang w:val="it-IT"/>
        </w:rPr>
        <w:t xml:space="preserve">) coadiuvare il Titolare nell’individuazione e nomina </w:t>
      </w:r>
      <w:r w:rsidR="00B06EC0">
        <w:rPr>
          <w:rFonts w:asciiTheme="minorHAnsi" w:hAnsiTheme="minorHAnsi" w:cstheme="minorHAnsi"/>
          <w:sz w:val="22"/>
          <w:szCs w:val="22"/>
          <w:lang w:val="it-IT"/>
        </w:rPr>
        <w:t xml:space="preserve">scritta </w:t>
      </w:r>
      <w:r w:rsidR="005875B7" w:rsidRPr="005875B7">
        <w:rPr>
          <w:rFonts w:asciiTheme="minorHAnsi" w:hAnsiTheme="minorHAnsi" w:cstheme="minorHAnsi"/>
          <w:sz w:val="22"/>
          <w:szCs w:val="22"/>
          <w:lang w:val="it-IT"/>
        </w:rPr>
        <w:t>de</w:t>
      </w:r>
      <w:r w:rsidR="00B06EC0">
        <w:rPr>
          <w:rFonts w:asciiTheme="minorHAnsi" w:hAnsiTheme="minorHAnsi" w:cstheme="minorHAnsi"/>
          <w:sz w:val="22"/>
          <w:szCs w:val="22"/>
          <w:lang w:val="it-IT"/>
        </w:rPr>
        <w:t>i soggetti Autorizzati al</w:t>
      </w:r>
      <w:r w:rsidR="005875B7" w:rsidRPr="005875B7">
        <w:rPr>
          <w:rFonts w:asciiTheme="minorHAnsi" w:hAnsiTheme="minorHAnsi" w:cstheme="minorHAnsi"/>
          <w:sz w:val="22"/>
          <w:szCs w:val="22"/>
          <w:lang w:val="it-IT"/>
        </w:rPr>
        <w:t xml:space="preserve"> </w:t>
      </w:r>
      <w:r w:rsidR="007D40AC" w:rsidRPr="005875B7">
        <w:rPr>
          <w:rFonts w:asciiTheme="minorHAnsi" w:hAnsiTheme="minorHAnsi" w:cstheme="minorHAnsi"/>
          <w:sz w:val="22"/>
          <w:szCs w:val="22"/>
          <w:lang w:val="it-IT"/>
        </w:rPr>
        <w:t>trattamento,</w:t>
      </w:r>
      <w:r w:rsidR="005875B7" w:rsidRPr="005875B7">
        <w:rPr>
          <w:rFonts w:asciiTheme="minorHAnsi" w:hAnsiTheme="minorHAnsi" w:cstheme="minorHAnsi"/>
          <w:sz w:val="22"/>
          <w:szCs w:val="22"/>
          <w:lang w:val="it-IT"/>
        </w:rPr>
        <w:t xml:space="preserve"> che avranno necessità di trattare i </w:t>
      </w:r>
      <w:r w:rsidR="00B06EC0">
        <w:rPr>
          <w:rFonts w:asciiTheme="minorHAnsi" w:hAnsiTheme="minorHAnsi" w:cstheme="minorHAnsi"/>
          <w:sz w:val="22"/>
          <w:szCs w:val="22"/>
          <w:lang w:val="it-IT"/>
        </w:rPr>
        <w:t>d</w:t>
      </w:r>
      <w:r w:rsidR="005875B7" w:rsidRPr="005875B7">
        <w:rPr>
          <w:rFonts w:asciiTheme="minorHAnsi" w:hAnsiTheme="minorHAnsi" w:cstheme="minorHAnsi"/>
          <w:sz w:val="22"/>
          <w:szCs w:val="22"/>
          <w:lang w:val="it-IT"/>
        </w:rPr>
        <w:t>at</w:t>
      </w:r>
      <w:r w:rsidR="00C4424F">
        <w:rPr>
          <w:rFonts w:asciiTheme="minorHAnsi" w:hAnsiTheme="minorHAnsi" w:cstheme="minorHAnsi"/>
          <w:sz w:val="22"/>
          <w:szCs w:val="22"/>
          <w:lang w:val="it-IT"/>
        </w:rPr>
        <w:t xml:space="preserve">i </w:t>
      </w:r>
      <w:r w:rsidR="00B06EC0">
        <w:rPr>
          <w:rFonts w:asciiTheme="minorHAnsi" w:hAnsiTheme="minorHAnsi" w:cstheme="minorHAnsi"/>
          <w:sz w:val="22"/>
          <w:szCs w:val="22"/>
          <w:lang w:val="it-IT"/>
        </w:rPr>
        <w:t>p</w:t>
      </w:r>
      <w:r w:rsidR="005875B7" w:rsidRPr="005875B7">
        <w:rPr>
          <w:rFonts w:asciiTheme="minorHAnsi" w:hAnsiTheme="minorHAnsi" w:cstheme="minorHAnsi"/>
          <w:sz w:val="22"/>
          <w:szCs w:val="22"/>
          <w:lang w:val="it-IT"/>
        </w:rPr>
        <w:t>ersonali e dare loro adeguate istruzioni, ai sensi della normativa sulla privacy, tenendo in considerazione sia la natura dei dati trattati (es.: dati particolari), sia l’esistenza di eventuali rischi specifici, sia la particolarità degli strumenti tecnologici utilizzati per i trattamenti;</w:t>
      </w:r>
    </w:p>
    <w:p w14:paraId="4F1129D6" w14:textId="5E0DC05A" w:rsidR="005875B7" w:rsidRPr="005875B7" w:rsidRDefault="008D6B82"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g</w:t>
      </w:r>
      <w:r w:rsidR="005875B7" w:rsidRPr="005875B7">
        <w:rPr>
          <w:rFonts w:asciiTheme="minorHAnsi" w:hAnsiTheme="minorHAnsi" w:cstheme="minorHAnsi"/>
          <w:sz w:val="22"/>
          <w:szCs w:val="22"/>
          <w:lang w:val="it-IT"/>
        </w:rPr>
        <w:t xml:space="preserve">) monitorare che gli </w:t>
      </w:r>
      <w:r w:rsidR="00B06EC0">
        <w:rPr>
          <w:rFonts w:asciiTheme="minorHAnsi" w:hAnsiTheme="minorHAnsi" w:cstheme="minorHAnsi"/>
          <w:sz w:val="22"/>
          <w:szCs w:val="22"/>
          <w:lang w:val="it-IT"/>
        </w:rPr>
        <w:t>Autorizzati</w:t>
      </w:r>
      <w:r w:rsidR="005875B7" w:rsidRPr="005875B7">
        <w:rPr>
          <w:rFonts w:asciiTheme="minorHAnsi" w:hAnsiTheme="minorHAnsi" w:cstheme="minorHAnsi"/>
          <w:sz w:val="22"/>
          <w:szCs w:val="22"/>
          <w:lang w:val="it-IT"/>
        </w:rPr>
        <w:t xml:space="preserve"> si attengano alle istruzioni impartite e che il trattamento da parte loro dei Dati </w:t>
      </w:r>
      <w:r w:rsidR="00B06EC0">
        <w:rPr>
          <w:rFonts w:asciiTheme="minorHAnsi" w:hAnsiTheme="minorHAnsi" w:cstheme="minorHAnsi"/>
          <w:sz w:val="22"/>
          <w:szCs w:val="22"/>
          <w:lang w:val="it-IT"/>
        </w:rPr>
        <w:t>p</w:t>
      </w:r>
      <w:r w:rsidR="005875B7" w:rsidRPr="005875B7">
        <w:rPr>
          <w:rFonts w:asciiTheme="minorHAnsi" w:hAnsiTheme="minorHAnsi" w:cstheme="minorHAnsi"/>
          <w:sz w:val="22"/>
          <w:szCs w:val="22"/>
          <w:lang w:val="it-IT"/>
        </w:rPr>
        <w:t>ersonali avvenga esclusivamente per le finalità qui descritte e in linea con le presenti istruzioni;</w:t>
      </w:r>
    </w:p>
    <w:p w14:paraId="607EE915" w14:textId="4085AE6F" w:rsidR="005875B7" w:rsidRPr="005875B7" w:rsidRDefault="008D6B82"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h</w:t>
      </w:r>
      <w:r w:rsidR="005875B7" w:rsidRPr="005875B7">
        <w:rPr>
          <w:rFonts w:asciiTheme="minorHAnsi" w:hAnsiTheme="minorHAnsi" w:cstheme="minorHAnsi"/>
          <w:sz w:val="22"/>
          <w:szCs w:val="22"/>
          <w:lang w:val="it-IT"/>
        </w:rPr>
        <w:t xml:space="preserve">) </w:t>
      </w:r>
      <w:r w:rsidR="00B06EC0">
        <w:rPr>
          <w:rFonts w:asciiTheme="minorHAnsi" w:hAnsiTheme="minorHAnsi" w:cstheme="minorHAnsi"/>
          <w:sz w:val="22"/>
          <w:szCs w:val="22"/>
          <w:lang w:val="it-IT"/>
        </w:rPr>
        <w:t xml:space="preserve">coadiuvare il Titolare nel </w:t>
      </w:r>
      <w:r w:rsidR="005875B7" w:rsidRPr="005875B7">
        <w:rPr>
          <w:rFonts w:asciiTheme="minorHAnsi" w:hAnsiTheme="minorHAnsi" w:cstheme="minorHAnsi"/>
          <w:sz w:val="22"/>
          <w:szCs w:val="22"/>
          <w:lang w:val="it-IT"/>
        </w:rPr>
        <w:t xml:space="preserve">garantire ai </w:t>
      </w:r>
      <w:r w:rsidR="00B06EC0">
        <w:rPr>
          <w:rFonts w:asciiTheme="minorHAnsi" w:hAnsiTheme="minorHAnsi" w:cstheme="minorHAnsi"/>
          <w:sz w:val="22"/>
          <w:szCs w:val="22"/>
          <w:lang w:val="it-IT"/>
        </w:rPr>
        <w:t>s</w:t>
      </w:r>
      <w:r w:rsidR="005875B7" w:rsidRPr="005875B7">
        <w:rPr>
          <w:rFonts w:asciiTheme="minorHAnsi" w:hAnsiTheme="minorHAnsi" w:cstheme="minorHAnsi"/>
          <w:sz w:val="22"/>
          <w:szCs w:val="22"/>
          <w:lang w:val="it-IT"/>
        </w:rPr>
        <w:t xml:space="preserve">oggetti Interessati l’effettivo esercizio dei diritti previsti dalla normativa sulla privacy, in ordine all’accesso ai dati e a tutti i diritti di aggiornamento, rettificazione, cancellazione e di opposizione; </w:t>
      </w:r>
    </w:p>
    <w:p w14:paraId="25DA97DD" w14:textId="0BD44F0D" w:rsidR="00C4424F" w:rsidRDefault="008D6B82"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i</w:t>
      </w:r>
      <w:r w:rsidR="005875B7" w:rsidRPr="005875B7">
        <w:rPr>
          <w:rFonts w:asciiTheme="minorHAnsi" w:hAnsiTheme="minorHAnsi" w:cstheme="minorHAnsi"/>
          <w:sz w:val="22"/>
          <w:szCs w:val="22"/>
          <w:lang w:val="it-IT"/>
        </w:rPr>
        <w:t xml:space="preserve">) avvisare immediatamente il Titolare circa eventuali doglianze e/o richieste di soggetti Interessati, violazioni e/o incidenti di sicurezza che riguardano i </w:t>
      </w:r>
      <w:r w:rsidR="001E7087">
        <w:rPr>
          <w:rFonts w:asciiTheme="minorHAnsi" w:hAnsiTheme="minorHAnsi" w:cstheme="minorHAnsi"/>
          <w:sz w:val="22"/>
          <w:szCs w:val="22"/>
          <w:lang w:val="it-IT"/>
        </w:rPr>
        <w:t>d</w:t>
      </w:r>
      <w:r w:rsidR="005875B7" w:rsidRPr="005875B7">
        <w:rPr>
          <w:rFonts w:asciiTheme="minorHAnsi" w:hAnsiTheme="minorHAnsi" w:cstheme="minorHAnsi"/>
          <w:sz w:val="22"/>
          <w:szCs w:val="22"/>
          <w:lang w:val="it-IT"/>
        </w:rPr>
        <w:t xml:space="preserve">ati </w:t>
      </w:r>
      <w:r w:rsidR="001E7087">
        <w:rPr>
          <w:rFonts w:asciiTheme="minorHAnsi" w:hAnsiTheme="minorHAnsi" w:cstheme="minorHAnsi"/>
          <w:sz w:val="22"/>
          <w:szCs w:val="22"/>
          <w:lang w:val="it-IT"/>
        </w:rPr>
        <w:t>p</w:t>
      </w:r>
      <w:r w:rsidR="005875B7" w:rsidRPr="005875B7">
        <w:rPr>
          <w:rFonts w:asciiTheme="minorHAnsi" w:hAnsiTheme="minorHAnsi" w:cstheme="minorHAnsi"/>
          <w:sz w:val="22"/>
          <w:szCs w:val="22"/>
          <w:lang w:val="it-IT"/>
        </w:rPr>
        <w:t>ersonali, anche relativamente a situazioni anomale o d’emergenza</w:t>
      </w:r>
      <w:r w:rsidR="00C4424F">
        <w:rPr>
          <w:rFonts w:asciiTheme="minorHAnsi" w:hAnsiTheme="minorHAnsi" w:cstheme="minorHAnsi"/>
          <w:sz w:val="22"/>
          <w:szCs w:val="22"/>
          <w:lang w:val="it-IT"/>
        </w:rPr>
        <w:t>;</w:t>
      </w:r>
    </w:p>
    <w:p w14:paraId="16070014" w14:textId="5C7B3D67" w:rsidR="00C4424F" w:rsidRDefault="00C4424F"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l) rispettare e far rispettare le statuizioni previste dal regolamento comunale.</w:t>
      </w:r>
    </w:p>
    <w:p w14:paraId="6E240AF5" w14:textId="50363689" w:rsidR="00C4424F" w:rsidRPr="00C4424F" w:rsidRDefault="00C4424F" w:rsidP="00C4424F">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In linea con quanto previsto dal </w:t>
      </w:r>
      <w:r w:rsidR="0079148A">
        <w:rPr>
          <w:rFonts w:asciiTheme="minorHAnsi" w:hAnsiTheme="minorHAnsi" w:cstheme="minorHAnsi"/>
          <w:sz w:val="22"/>
          <w:szCs w:val="22"/>
          <w:lang w:val="it-IT"/>
        </w:rPr>
        <w:t>r</w:t>
      </w:r>
      <w:r>
        <w:rPr>
          <w:rFonts w:asciiTheme="minorHAnsi" w:hAnsiTheme="minorHAnsi" w:cstheme="minorHAnsi"/>
          <w:sz w:val="22"/>
          <w:szCs w:val="22"/>
          <w:lang w:val="it-IT"/>
        </w:rPr>
        <w:t>egolamento comunale, i</w:t>
      </w:r>
      <w:r w:rsidRPr="00C4424F">
        <w:rPr>
          <w:rFonts w:asciiTheme="minorHAnsi" w:hAnsiTheme="minorHAnsi" w:cstheme="minorHAnsi"/>
          <w:sz w:val="22"/>
          <w:szCs w:val="22"/>
          <w:lang w:val="it-IT"/>
        </w:rPr>
        <w:t>l RGI potrà avvalersi, a suo insindacabile giudizio, del supporto tecnico specialistico de</w:t>
      </w:r>
      <w:r w:rsidR="0079148A">
        <w:rPr>
          <w:rFonts w:asciiTheme="minorHAnsi" w:hAnsiTheme="minorHAnsi" w:cstheme="minorHAnsi"/>
          <w:sz w:val="22"/>
          <w:szCs w:val="22"/>
          <w:lang w:val="it-IT"/>
        </w:rPr>
        <w:t>l</w:t>
      </w:r>
      <w:r w:rsidRPr="00C4424F">
        <w:rPr>
          <w:rFonts w:asciiTheme="minorHAnsi" w:hAnsiTheme="minorHAnsi" w:cstheme="minorHAnsi"/>
          <w:sz w:val="22"/>
          <w:szCs w:val="22"/>
          <w:lang w:val="it-IT"/>
        </w:rPr>
        <w:t xml:space="preserve"> Responsabil</w:t>
      </w:r>
      <w:r w:rsidR="0079148A">
        <w:rPr>
          <w:rFonts w:asciiTheme="minorHAnsi" w:hAnsiTheme="minorHAnsi" w:cstheme="minorHAnsi"/>
          <w:sz w:val="22"/>
          <w:szCs w:val="22"/>
          <w:lang w:val="it-IT"/>
        </w:rPr>
        <w:t>e</w:t>
      </w:r>
      <w:r w:rsidRPr="00C4424F">
        <w:rPr>
          <w:rFonts w:asciiTheme="minorHAnsi" w:hAnsiTheme="minorHAnsi" w:cstheme="minorHAnsi"/>
          <w:sz w:val="22"/>
          <w:szCs w:val="22"/>
          <w:lang w:val="it-IT"/>
        </w:rPr>
        <w:t xml:space="preserve"> del trattamento nominat</w:t>
      </w:r>
      <w:r w:rsidR="0079148A">
        <w:rPr>
          <w:rFonts w:asciiTheme="minorHAnsi" w:hAnsiTheme="minorHAnsi" w:cstheme="minorHAnsi"/>
          <w:sz w:val="22"/>
          <w:szCs w:val="22"/>
          <w:lang w:val="it-IT"/>
        </w:rPr>
        <w:t>o</w:t>
      </w:r>
      <w:r w:rsidRPr="00C4424F">
        <w:rPr>
          <w:rFonts w:asciiTheme="minorHAnsi" w:hAnsiTheme="minorHAnsi" w:cstheme="minorHAnsi"/>
          <w:sz w:val="22"/>
          <w:szCs w:val="22"/>
          <w:lang w:val="it-IT"/>
        </w:rPr>
        <w:t xml:space="preserve"> dal Titolare, al fine di risolvere ogni problematica di natura tecnica riscontrata nella gestione dell’impianto di videosorveglianza.</w:t>
      </w:r>
    </w:p>
    <w:p w14:paraId="613B89C2" w14:textId="2F433346" w:rsidR="0079148A" w:rsidRDefault="00C4424F" w:rsidP="00C4424F">
      <w:pPr>
        <w:spacing w:line="360" w:lineRule="auto"/>
        <w:jc w:val="both"/>
        <w:rPr>
          <w:rFonts w:asciiTheme="minorHAnsi" w:hAnsiTheme="minorHAnsi" w:cstheme="minorHAnsi"/>
          <w:sz w:val="22"/>
          <w:szCs w:val="22"/>
          <w:lang w:val="it-IT"/>
        </w:rPr>
      </w:pPr>
      <w:r w:rsidRPr="00C4424F">
        <w:rPr>
          <w:rFonts w:asciiTheme="minorHAnsi" w:hAnsiTheme="minorHAnsi" w:cstheme="minorHAnsi"/>
          <w:sz w:val="22"/>
          <w:szCs w:val="22"/>
          <w:lang w:val="it-IT"/>
        </w:rPr>
        <w:t xml:space="preserve">È prevista la facoltà di </w:t>
      </w:r>
      <w:r>
        <w:rPr>
          <w:rFonts w:asciiTheme="minorHAnsi" w:hAnsiTheme="minorHAnsi" w:cstheme="minorHAnsi"/>
          <w:sz w:val="22"/>
          <w:szCs w:val="22"/>
          <w:lang w:val="it-IT"/>
        </w:rPr>
        <w:t>demandare</w:t>
      </w:r>
      <w:r w:rsidRPr="00C4424F">
        <w:rPr>
          <w:rFonts w:asciiTheme="minorHAnsi" w:hAnsiTheme="minorHAnsi" w:cstheme="minorHAnsi"/>
          <w:sz w:val="22"/>
          <w:szCs w:val="22"/>
          <w:lang w:val="it-IT"/>
        </w:rPr>
        <w:t xml:space="preserve"> a terzi alcune attività connesse al presente trattamento dei dati qualora, per particolari</w:t>
      </w:r>
      <w:r w:rsidR="004B6EB6">
        <w:rPr>
          <w:rFonts w:asciiTheme="minorHAnsi" w:hAnsiTheme="minorHAnsi" w:cstheme="minorHAnsi"/>
          <w:sz w:val="22"/>
          <w:szCs w:val="22"/>
          <w:lang w:val="it-IT"/>
        </w:rPr>
        <w:t xml:space="preserve"> e giustificati</w:t>
      </w:r>
      <w:r w:rsidRPr="00C4424F">
        <w:rPr>
          <w:rFonts w:asciiTheme="minorHAnsi" w:hAnsiTheme="minorHAnsi" w:cstheme="minorHAnsi"/>
          <w:sz w:val="22"/>
          <w:szCs w:val="22"/>
          <w:lang w:val="it-IT"/>
        </w:rPr>
        <w:t xml:space="preserve"> motivi di necessità e urgenza, vacanza o allontanamento dalla sede di lavoro per motivi istituzionali, malattia o ragioni di servizio</w:t>
      </w:r>
      <w:r w:rsidR="0079148A">
        <w:rPr>
          <w:rFonts w:asciiTheme="minorHAnsi" w:hAnsiTheme="minorHAnsi" w:cstheme="minorHAnsi"/>
          <w:sz w:val="22"/>
          <w:szCs w:val="22"/>
          <w:lang w:val="it-IT"/>
        </w:rPr>
        <w:t>,</w:t>
      </w:r>
      <w:r w:rsidRPr="00C4424F">
        <w:rPr>
          <w:rFonts w:asciiTheme="minorHAnsi" w:hAnsiTheme="minorHAnsi" w:cstheme="minorHAnsi"/>
          <w:sz w:val="22"/>
          <w:szCs w:val="22"/>
          <w:lang w:val="it-IT"/>
        </w:rPr>
        <w:t xml:space="preserve"> portino il RGI ad allontanarsi dalla sede del Comando e/o non consentano allo stesso di ottemperare ai compiti assegnati derivanti dal </w:t>
      </w:r>
      <w:r w:rsidR="0079148A">
        <w:rPr>
          <w:rFonts w:asciiTheme="minorHAnsi" w:hAnsiTheme="minorHAnsi" w:cstheme="minorHAnsi"/>
          <w:sz w:val="22"/>
          <w:szCs w:val="22"/>
          <w:lang w:val="it-IT"/>
        </w:rPr>
        <w:t>r</w:t>
      </w:r>
      <w:r w:rsidRPr="00C4424F">
        <w:rPr>
          <w:rFonts w:asciiTheme="minorHAnsi" w:hAnsiTheme="minorHAnsi" w:cstheme="minorHAnsi"/>
          <w:sz w:val="22"/>
          <w:szCs w:val="22"/>
          <w:lang w:val="it-IT"/>
        </w:rPr>
        <w:t>egolamento</w:t>
      </w:r>
      <w:r w:rsidR="0079148A">
        <w:rPr>
          <w:rFonts w:asciiTheme="minorHAnsi" w:hAnsiTheme="minorHAnsi" w:cstheme="minorHAnsi"/>
          <w:sz w:val="22"/>
          <w:szCs w:val="22"/>
          <w:lang w:val="it-IT"/>
        </w:rPr>
        <w:t xml:space="preserve"> comunale</w:t>
      </w:r>
      <w:r w:rsidRPr="00C4424F">
        <w:rPr>
          <w:rFonts w:asciiTheme="minorHAnsi" w:hAnsiTheme="minorHAnsi" w:cstheme="minorHAnsi"/>
          <w:sz w:val="22"/>
          <w:szCs w:val="22"/>
          <w:lang w:val="it-IT"/>
        </w:rPr>
        <w:t xml:space="preserve">. I terzi sono selezionati in base alle modalità previste dalla legge e formalmente nominati quali Responsabili del trattamento. Il Titolare ricorrerà unicamente a Responsabili che presentino garanzie sufficienti per mettere in atto misure tecniche e organizzative adeguate, in modo tale che il trattamento </w:t>
      </w:r>
      <w:r w:rsidR="00F43D04">
        <w:rPr>
          <w:rFonts w:asciiTheme="minorHAnsi" w:hAnsiTheme="minorHAnsi" w:cstheme="minorHAnsi"/>
          <w:sz w:val="22"/>
          <w:szCs w:val="22"/>
          <w:lang w:val="it-IT"/>
        </w:rPr>
        <w:t xml:space="preserve">demandato </w:t>
      </w:r>
      <w:r w:rsidRPr="00C4424F">
        <w:rPr>
          <w:rFonts w:asciiTheme="minorHAnsi" w:hAnsiTheme="minorHAnsi" w:cstheme="minorHAnsi"/>
          <w:sz w:val="22"/>
          <w:szCs w:val="22"/>
          <w:lang w:val="it-IT"/>
        </w:rPr>
        <w:t xml:space="preserve">soddisfi i requisiti del </w:t>
      </w:r>
      <w:r w:rsidR="0079148A">
        <w:rPr>
          <w:rFonts w:asciiTheme="minorHAnsi" w:hAnsiTheme="minorHAnsi" w:cstheme="minorHAnsi"/>
          <w:sz w:val="22"/>
          <w:szCs w:val="22"/>
          <w:lang w:val="it-IT"/>
        </w:rPr>
        <w:t>GDPR</w:t>
      </w:r>
      <w:r w:rsidRPr="00C4424F">
        <w:rPr>
          <w:rFonts w:asciiTheme="minorHAnsi" w:hAnsiTheme="minorHAnsi" w:cstheme="minorHAnsi"/>
          <w:sz w:val="22"/>
          <w:szCs w:val="22"/>
          <w:lang w:val="it-IT"/>
        </w:rPr>
        <w:t xml:space="preserve"> e garantisca la tutela dei diritti dell’Interessato. </w:t>
      </w:r>
    </w:p>
    <w:p w14:paraId="1E042ECD" w14:textId="6432A6D3" w:rsidR="00C4424F" w:rsidRDefault="00F43D04" w:rsidP="00C4424F">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Il RGI </w:t>
      </w:r>
      <w:r w:rsidR="0079148A">
        <w:rPr>
          <w:rFonts w:asciiTheme="minorHAnsi" w:hAnsiTheme="minorHAnsi" w:cstheme="minorHAnsi"/>
          <w:sz w:val="22"/>
          <w:szCs w:val="22"/>
          <w:lang w:val="it-IT"/>
        </w:rPr>
        <w:t xml:space="preserve">si impegna a rispettare tutte le garanzie e procedure operative attinenti al presente trattamento oggetto di pattuizione specifica qualora, nei casi in precedenza stabiliti, egli non sia in grado di ottemperare nell’immediatezza all’espletamento dei compiti di trattamento connessi alla gestione dell’impianto. Nel contempo si impegna a </w:t>
      </w:r>
      <w:r>
        <w:rPr>
          <w:rFonts w:asciiTheme="minorHAnsi" w:hAnsiTheme="minorHAnsi" w:cstheme="minorHAnsi"/>
          <w:sz w:val="22"/>
          <w:szCs w:val="22"/>
          <w:lang w:val="it-IT"/>
        </w:rPr>
        <w:t>verifica</w:t>
      </w:r>
      <w:r w:rsidR="0079148A">
        <w:rPr>
          <w:rFonts w:asciiTheme="minorHAnsi" w:hAnsiTheme="minorHAnsi" w:cstheme="minorHAnsi"/>
          <w:sz w:val="22"/>
          <w:szCs w:val="22"/>
          <w:lang w:val="it-IT"/>
        </w:rPr>
        <w:t>re</w:t>
      </w:r>
      <w:r>
        <w:rPr>
          <w:rFonts w:asciiTheme="minorHAnsi" w:hAnsiTheme="minorHAnsi" w:cstheme="minorHAnsi"/>
          <w:sz w:val="22"/>
          <w:szCs w:val="22"/>
          <w:lang w:val="it-IT"/>
        </w:rPr>
        <w:t xml:space="preserve"> la sussistenza nel tempo dei requisiti dichiarati dal Responsabile, nonché il rispetto da parte dello stesso di tutte le procedure e clausole stabilite </w:t>
      </w:r>
      <w:r w:rsidR="00C4424F" w:rsidRPr="00C4424F">
        <w:rPr>
          <w:rFonts w:asciiTheme="minorHAnsi" w:hAnsiTheme="minorHAnsi" w:cstheme="minorHAnsi"/>
          <w:sz w:val="22"/>
          <w:szCs w:val="22"/>
          <w:lang w:val="it-IT"/>
        </w:rPr>
        <w:t>da</w:t>
      </w:r>
      <w:r>
        <w:rPr>
          <w:rFonts w:asciiTheme="minorHAnsi" w:hAnsiTheme="minorHAnsi" w:cstheme="minorHAnsi"/>
          <w:sz w:val="22"/>
          <w:szCs w:val="22"/>
          <w:lang w:val="it-IT"/>
        </w:rPr>
        <w:t>l</w:t>
      </w:r>
      <w:r w:rsidR="00C4424F" w:rsidRPr="00C4424F">
        <w:rPr>
          <w:rFonts w:asciiTheme="minorHAnsi" w:hAnsiTheme="minorHAnsi" w:cstheme="minorHAnsi"/>
          <w:sz w:val="22"/>
          <w:szCs w:val="22"/>
          <w:lang w:val="it-IT"/>
        </w:rPr>
        <w:t xml:space="preserve"> un contratto</w:t>
      </w:r>
      <w:r>
        <w:rPr>
          <w:rFonts w:asciiTheme="minorHAnsi" w:hAnsiTheme="minorHAnsi" w:cstheme="minorHAnsi"/>
          <w:sz w:val="22"/>
          <w:szCs w:val="22"/>
          <w:lang w:val="it-IT"/>
        </w:rPr>
        <w:t>/</w:t>
      </w:r>
      <w:r w:rsidR="00C4424F" w:rsidRPr="00C4424F">
        <w:rPr>
          <w:rFonts w:asciiTheme="minorHAnsi" w:hAnsiTheme="minorHAnsi" w:cstheme="minorHAnsi"/>
          <w:sz w:val="22"/>
          <w:szCs w:val="22"/>
          <w:lang w:val="it-IT"/>
        </w:rPr>
        <w:t>altro atto giuridico</w:t>
      </w:r>
      <w:r>
        <w:rPr>
          <w:rFonts w:asciiTheme="minorHAnsi" w:hAnsiTheme="minorHAnsi" w:cstheme="minorHAnsi"/>
          <w:sz w:val="22"/>
          <w:szCs w:val="22"/>
          <w:lang w:val="it-IT"/>
        </w:rPr>
        <w:t xml:space="preserve"> relativamente alle fasi del trattamento demandate, impegnandosi</w:t>
      </w:r>
      <w:r w:rsidR="00C4424F" w:rsidRPr="00C4424F">
        <w:rPr>
          <w:rFonts w:asciiTheme="minorHAnsi" w:hAnsiTheme="minorHAnsi" w:cstheme="minorHAnsi"/>
          <w:sz w:val="22"/>
          <w:szCs w:val="22"/>
          <w:lang w:val="it-IT"/>
        </w:rPr>
        <w:t xml:space="preserve"> a </w:t>
      </w:r>
      <w:r>
        <w:rPr>
          <w:rFonts w:asciiTheme="minorHAnsi" w:hAnsiTheme="minorHAnsi" w:cstheme="minorHAnsi"/>
          <w:sz w:val="22"/>
          <w:szCs w:val="22"/>
          <w:lang w:val="it-IT"/>
        </w:rPr>
        <w:t>segnalare al Titolare ogni abuso, difformità rilevata o condotta illecita pregiudizievole</w:t>
      </w:r>
      <w:r w:rsidR="00C4424F" w:rsidRPr="00C4424F">
        <w:rPr>
          <w:rFonts w:asciiTheme="minorHAnsi" w:hAnsiTheme="minorHAnsi" w:cstheme="minorHAnsi"/>
          <w:sz w:val="22"/>
          <w:szCs w:val="22"/>
          <w:lang w:val="it-IT"/>
        </w:rPr>
        <w:t>.</w:t>
      </w:r>
    </w:p>
    <w:p w14:paraId="1D80951D" w14:textId="77777777" w:rsidR="005875B7" w:rsidRPr="00001FB3" w:rsidRDefault="005875B7" w:rsidP="00C4424F">
      <w:pPr>
        <w:spacing w:line="360" w:lineRule="auto"/>
        <w:jc w:val="center"/>
        <w:rPr>
          <w:rFonts w:asciiTheme="minorHAnsi" w:hAnsiTheme="minorHAnsi" w:cstheme="minorHAnsi"/>
          <w:b/>
          <w:sz w:val="22"/>
          <w:szCs w:val="22"/>
          <w:lang w:val="it-IT"/>
        </w:rPr>
      </w:pPr>
      <w:r w:rsidRPr="00001FB3">
        <w:rPr>
          <w:rFonts w:asciiTheme="minorHAnsi" w:hAnsiTheme="minorHAnsi" w:cstheme="minorHAnsi"/>
          <w:b/>
          <w:sz w:val="22"/>
          <w:szCs w:val="22"/>
          <w:lang w:val="it-IT"/>
        </w:rPr>
        <w:t>Istruzioni</w:t>
      </w:r>
    </w:p>
    <w:p w14:paraId="72AC94D3" w14:textId="77777777" w:rsidR="00A2605B" w:rsidRDefault="00A2605B" w:rsidP="00C4424F">
      <w:pPr>
        <w:jc w:val="center"/>
        <w:rPr>
          <w:rFonts w:asciiTheme="minorHAnsi" w:hAnsiTheme="minorHAnsi" w:cstheme="minorHAnsi"/>
          <w:sz w:val="22"/>
          <w:szCs w:val="22"/>
          <w:lang w:val="it-IT"/>
        </w:rPr>
      </w:pPr>
      <w:r>
        <w:rPr>
          <w:rFonts w:asciiTheme="minorHAnsi" w:hAnsiTheme="minorHAnsi" w:cstheme="minorHAnsi"/>
          <w:b/>
          <w:bCs/>
          <w:sz w:val="22"/>
          <w:szCs w:val="22"/>
          <w:u w:val="single"/>
          <w:lang w:val="it-IT"/>
        </w:rPr>
        <w:t>Regole generali per tutti i trattamenti</w:t>
      </w:r>
    </w:p>
    <w:p w14:paraId="61D65A03" w14:textId="77777777" w:rsidR="00A2605B" w:rsidRDefault="00A2605B" w:rsidP="008D6B8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Nello svolgimento del trattamento devono essere osservate le norme di legge e di regolamento in materia di tutela della riservatezza dei dati personali e devono essere applicate le misure di sicurezza previste.</w:t>
      </w:r>
    </w:p>
    <w:p w14:paraId="77480C90" w14:textId="77777777" w:rsidR="00A2605B" w:rsidRDefault="00A2605B" w:rsidP="008D6B8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Il trattamento dei dati deve rispettare il principio di pertinenza, liceità, necessità, proporzionalità e non eccedenza rispetto alle finalità del medesimo, limiti del periodo di conservazione dei dati: è consentito </w:t>
      </w:r>
      <w:r>
        <w:rPr>
          <w:rFonts w:asciiTheme="minorHAnsi" w:hAnsiTheme="minorHAnsi" w:cstheme="minorHAnsi"/>
          <w:sz w:val="22"/>
          <w:szCs w:val="22"/>
          <w:lang w:val="it-IT"/>
        </w:rPr>
        <w:lastRenderedPageBreak/>
        <w:t>l'accesso ai soli dati personali la cui conoscenza sia strettamente indispensabile per adempiere ai compiti affidati.</w:t>
      </w:r>
    </w:p>
    <w:p w14:paraId="2216EA99" w14:textId="77777777" w:rsidR="00A2605B" w:rsidRDefault="00A2605B" w:rsidP="008D6B8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I dati devono essere trattati in modo lecito e secondo correttezza ed essere esatti ed aggiornati.</w:t>
      </w:r>
    </w:p>
    <w:p w14:paraId="6432B3D7" w14:textId="4C2A93E3" w:rsidR="00A2605B" w:rsidRDefault="00B06EC0" w:rsidP="008D6B8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Il Responsabile</w:t>
      </w:r>
      <w:r w:rsidR="00A2605B">
        <w:rPr>
          <w:rFonts w:asciiTheme="minorHAnsi" w:hAnsiTheme="minorHAnsi" w:cstheme="minorHAnsi"/>
          <w:sz w:val="22"/>
          <w:szCs w:val="22"/>
          <w:lang w:val="it-IT"/>
        </w:rPr>
        <w:t>, in particolare, nello svolgimento del trattamento, è tenuto a:</w:t>
      </w:r>
    </w:p>
    <w:p w14:paraId="082A2B28" w14:textId="77777777" w:rsidR="00A2605B" w:rsidRDefault="00A2605B" w:rsidP="008D6B82">
      <w:pPr>
        <w:numPr>
          <w:ilvl w:val="0"/>
          <w:numId w:val="48"/>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osservare l'obbligo di riservatezza nel trattamento di dati personali;</w:t>
      </w:r>
    </w:p>
    <w:p w14:paraId="54C64E29" w14:textId="77777777" w:rsidR="00A2605B" w:rsidRDefault="00A2605B" w:rsidP="008D6B82">
      <w:pPr>
        <w:numPr>
          <w:ilvl w:val="0"/>
          <w:numId w:val="48"/>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custodire e controllare i dati, in relazione all'attività svolta, in modo da ridurre al minimo i rischi, anche accidentali, di accesso non autorizzato e di trattamento non consentito o non conforme alle finalità di raccolta, distruzione e perdita dei dati stessi;</w:t>
      </w:r>
    </w:p>
    <w:p w14:paraId="56B15050" w14:textId="77777777" w:rsidR="00A2605B" w:rsidRDefault="00A2605B" w:rsidP="008D6B82">
      <w:pPr>
        <w:numPr>
          <w:ilvl w:val="0"/>
          <w:numId w:val="48"/>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mantenere aggiornate tutte le banche dati sottoposte ad accesso da parte degli incaricati;</w:t>
      </w:r>
    </w:p>
    <w:p w14:paraId="6B62E999" w14:textId="6765878E" w:rsidR="00A2605B" w:rsidRDefault="00A2605B" w:rsidP="008D6B82">
      <w:pPr>
        <w:numPr>
          <w:ilvl w:val="0"/>
          <w:numId w:val="48"/>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 xml:space="preserve">evitare di creare banche dati nuove senza espressa autorizzazione da parte del </w:t>
      </w:r>
      <w:r w:rsidR="008D6B82">
        <w:rPr>
          <w:rFonts w:asciiTheme="minorHAnsi" w:hAnsiTheme="minorHAnsi" w:cstheme="minorHAnsi"/>
          <w:sz w:val="22"/>
          <w:szCs w:val="22"/>
          <w:lang w:val="it-IT"/>
        </w:rPr>
        <w:t>Ti</w:t>
      </w:r>
      <w:r>
        <w:rPr>
          <w:rFonts w:asciiTheme="minorHAnsi" w:hAnsiTheme="minorHAnsi" w:cstheme="minorHAnsi"/>
          <w:sz w:val="22"/>
          <w:szCs w:val="22"/>
          <w:lang w:val="it-IT"/>
        </w:rPr>
        <w:t>tolare del trattamento;</w:t>
      </w:r>
    </w:p>
    <w:p w14:paraId="4CA878EF" w14:textId="18AC79ED" w:rsidR="00A2605B" w:rsidRDefault="00A2605B" w:rsidP="008D6B82">
      <w:pPr>
        <w:numPr>
          <w:ilvl w:val="0"/>
          <w:numId w:val="48"/>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 xml:space="preserve">adottare ogni possibile cura </w:t>
      </w:r>
      <w:r w:rsidR="00F43D04">
        <w:rPr>
          <w:rFonts w:asciiTheme="minorHAnsi" w:hAnsiTheme="minorHAnsi" w:cstheme="minorHAnsi"/>
          <w:sz w:val="22"/>
          <w:szCs w:val="22"/>
          <w:lang w:val="it-IT"/>
        </w:rPr>
        <w:t>e</w:t>
      </w:r>
      <w:r>
        <w:rPr>
          <w:rFonts w:asciiTheme="minorHAnsi" w:hAnsiTheme="minorHAnsi" w:cstheme="minorHAnsi"/>
          <w:sz w:val="22"/>
          <w:szCs w:val="22"/>
          <w:lang w:val="it-IT"/>
        </w:rPr>
        <w:t xml:space="preserve"> attenzione nello svolgimento delle operazioni di trattamento dei dati personali;</w:t>
      </w:r>
    </w:p>
    <w:p w14:paraId="76344775" w14:textId="77777777" w:rsidR="00A2605B" w:rsidRDefault="00A2605B" w:rsidP="008D6B82">
      <w:pPr>
        <w:numPr>
          <w:ilvl w:val="0"/>
          <w:numId w:val="48"/>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trattare i dati solo ed esclusivamente per gli scopi inerenti alla propria attività;</w:t>
      </w:r>
    </w:p>
    <w:p w14:paraId="4EA63D27" w14:textId="77777777" w:rsidR="00A2605B" w:rsidRDefault="00A2605B" w:rsidP="008D6B82">
      <w:pPr>
        <w:numPr>
          <w:ilvl w:val="0"/>
          <w:numId w:val="48"/>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non diffondere o comunicare a terzi i dati personali di cui viene a conoscenza, al di fuori dei casi consentiti dalla legge e/o dalle procedure predisposte ed approvate dal titolare del trattamento;</w:t>
      </w:r>
    </w:p>
    <w:p w14:paraId="5A84DF80" w14:textId="77777777" w:rsidR="00A2605B" w:rsidRDefault="00A2605B" w:rsidP="008D6B82">
      <w:pPr>
        <w:numPr>
          <w:ilvl w:val="0"/>
          <w:numId w:val="48"/>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segnalare prontamente al responsabile ogni tentativo di violazione, illecito, errore e/o anomalia riscontrati;</w:t>
      </w:r>
    </w:p>
    <w:p w14:paraId="367F25A4" w14:textId="1FC68AA2" w:rsidR="00A2605B" w:rsidRDefault="00A2605B" w:rsidP="008D6B82">
      <w:pPr>
        <w:numPr>
          <w:ilvl w:val="0"/>
          <w:numId w:val="48"/>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 xml:space="preserve">collaborare con gli altri incaricati del medesimo trattamento, esclusivamente per le finalità perseguite dal trattamento stesso e nel rispetto delle indicazioni fornite dal </w:t>
      </w:r>
      <w:r w:rsidR="008D6B82">
        <w:rPr>
          <w:rFonts w:asciiTheme="minorHAnsi" w:hAnsiTheme="minorHAnsi" w:cstheme="minorHAnsi"/>
          <w:sz w:val="22"/>
          <w:szCs w:val="22"/>
          <w:lang w:val="it-IT"/>
        </w:rPr>
        <w:t>T</w:t>
      </w:r>
      <w:r>
        <w:rPr>
          <w:rFonts w:asciiTheme="minorHAnsi" w:hAnsiTheme="minorHAnsi" w:cstheme="minorHAnsi"/>
          <w:sz w:val="22"/>
          <w:szCs w:val="22"/>
          <w:lang w:val="it-IT"/>
        </w:rPr>
        <w:t xml:space="preserve">itolare e/o dal </w:t>
      </w:r>
      <w:r w:rsidR="008D6B82">
        <w:rPr>
          <w:rFonts w:asciiTheme="minorHAnsi" w:hAnsiTheme="minorHAnsi" w:cstheme="minorHAnsi"/>
          <w:sz w:val="22"/>
          <w:szCs w:val="22"/>
          <w:lang w:val="it-IT"/>
        </w:rPr>
        <w:t>R</w:t>
      </w:r>
      <w:r>
        <w:rPr>
          <w:rFonts w:asciiTheme="minorHAnsi" w:hAnsiTheme="minorHAnsi" w:cstheme="minorHAnsi"/>
          <w:sz w:val="22"/>
          <w:szCs w:val="22"/>
          <w:lang w:val="it-IT"/>
        </w:rPr>
        <w:t>esponsabile</w:t>
      </w:r>
      <w:r w:rsidR="008D6B82">
        <w:rPr>
          <w:rFonts w:asciiTheme="minorHAnsi" w:hAnsiTheme="minorHAnsi" w:cstheme="minorHAnsi"/>
          <w:sz w:val="22"/>
          <w:szCs w:val="22"/>
          <w:lang w:val="it-IT"/>
        </w:rPr>
        <w:t xml:space="preserve"> del trattamento</w:t>
      </w:r>
      <w:r>
        <w:rPr>
          <w:rFonts w:asciiTheme="minorHAnsi" w:hAnsiTheme="minorHAnsi" w:cstheme="minorHAnsi"/>
          <w:sz w:val="22"/>
          <w:szCs w:val="22"/>
          <w:lang w:val="it-IT"/>
        </w:rPr>
        <w:t xml:space="preserve"> e/o dal DPO;</w:t>
      </w:r>
    </w:p>
    <w:p w14:paraId="46D3CCE2" w14:textId="77777777" w:rsidR="00A2605B" w:rsidRDefault="00A2605B" w:rsidP="008D6B82">
      <w:pPr>
        <w:numPr>
          <w:ilvl w:val="0"/>
          <w:numId w:val="48"/>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riporre in archivio, al termine del periodo di trattamento, i supporti o i documenti, ove esistenti ed ancorché non definitivi, contenenti i dati personali;</w:t>
      </w:r>
    </w:p>
    <w:p w14:paraId="280A024D" w14:textId="77777777" w:rsidR="008D6B82" w:rsidRDefault="00A2605B" w:rsidP="008D6B82">
      <w:pPr>
        <w:numPr>
          <w:ilvl w:val="0"/>
          <w:numId w:val="48"/>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conservare i dati trattati per un periodo di tempo non superiore a quello necessario agli scopi per i quali essi sono raccolti e successivamente trattati e/o per il tempo necessario previsto dagli obblighi di legge (7 giorni salvo diverse istruzioni da parte del responsabile del trattamento)</w:t>
      </w:r>
      <w:r w:rsidR="008D6B82">
        <w:rPr>
          <w:rFonts w:asciiTheme="minorHAnsi" w:hAnsiTheme="minorHAnsi" w:cstheme="minorHAnsi"/>
          <w:sz w:val="22"/>
          <w:szCs w:val="22"/>
          <w:lang w:val="it-IT"/>
        </w:rPr>
        <w:t>;</w:t>
      </w:r>
    </w:p>
    <w:p w14:paraId="19DB6379" w14:textId="74DE0FA3" w:rsidR="00A2605B" w:rsidRPr="008D6B82" w:rsidRDefault="008D6B82" w:rsidP="008D6B82">
      <w:pPr>
        <w:numPr>
          <w:ilvl w:val="0"/>
          <w:numId w:val="48"/>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 xml:space="preserve">rispettare </w:t>
      </w:r>
      <w:r w:rsidR="00A2605B" w:rsidRPr="008D6B82">
        <w:rPr>
          <w:rFonts w:asciiTheme="minorHAnsi" w:hAnsiTheme="minorHAnsi" w:cstheme="minorHAnsi"/>
          <w:sz w:val="22"/>
          <w:szCs w:val="22"/>
          <w:lang w:val="it-IT"/>
        </w:rPr>
        <w:t xml:space="preserve">tutte le istruzioni impartite dal </w:t>
      </w:r>
      <w:r w:rsidR="00B06EC0" w:rsidRPr="008D6B82">
        <w:rPr>
          <w:rFonts w:asciiTheme="minorHAnsi" w:hAnsiTheme="minorHAnsi" w:cstheme="minorHAnsi"/>
          <w:sz w:val="22"/>
          <w:szCs w:val="22"/>
          <w:lang w:val="it-IT"/>
        </w:rPr>
        <w:t>T</w:t>
      </w:r>
      <w:r w:rsidR="00A2605B" w:rsidRPr="008D6B82">
        <w:rPr>
          <w:rFonts w:asciiTheme="minorHAnsi" w:hAnsiTheme="minorHAnsi" w:cstheme="minorHAnsi"/>
          <w:sz w:val="22"/>
          <w:szCs w:val="22"/>
          <w:lang w:val="it-IT"/>
        </w:rPr>
        <w:t xml:space="preserve">itolare e/o dal </w:t>
      </w:r>
      <w:r>
        <w:rPr>
          <w:rFonts w:asciiTheme="minorHAnsi" w:hAnsiTheme="minorHAnsi" w:cstheme="minorHAnsi"/>
          <w:sz w:val="22"/>
          <w:szCs w:val="22"/>
          <w:lang w:val="it-IT"/>
        </w:rPr>
        <w:t>R</w:t>
      </w:r>
      <w:r w:rsidR="00A2605B" w:rsidRPr="008D6B82">
        <w:rPr>
          <w:rFonts w:asciiTheme="minorHAnsi" w:hAnsiTheme="minorHAnsi" w:cstheme="minorHAnsi"/>
          <w:sz w:val="22"/>
          <w:szCs w:val="22"/>
          <w:lang w:val="it-IT"/>
        </w:rPr>
        <w:t>esponsabile</w:t>
      </w:r>
      <w:r>
        <w:rPr>
          <w:rFonts w:asciiTheme="minorHAnsi" w:hAnsiTheme="minorHAnsi" w:cstheme="minorHAnsi"/>
          <w:sz w:val="22"/>
          <w:szCs w:val="22"/>
          <w:lang w:val="it-IT"/>
        </w:rPr>
        <w:t xml:space="preserve"> del trattamento</w:t>
      </w:r>
      <w:r w:rsidR="00A2605B" w:rsidRPr="008D6B82">
        <w:rPr>
          <w:rFonts w:asciiTheme="minorHAnsi" w:hAnsiTheme="minorHAnsi" w:cstheme="minorHAnsi"/>
          <w:sz w:val="22"/>
          <w:szCs w:val="22"/>
          <w:lang w:val="it-IT"/>
        </w:rPr>
        <w:t xml:space="preserve"> e/o dal DPO.</w:t>
      </w:r>
    </w:p>
    <w:p w14:paraId="3F8708C3" w14:textId="2E069B9E" w:rsidR="00A2605B" w:rsidRPr="00C4424F" w:rsidRDefault="00A2605B" w:rsidP="00C4424F">
      <w:pPr>
        <w:spacing w:line="360" w:lineRule="auto"/>
        <w:jc w:val="center"/>
        <w:rPr>
          <w:rFonts w:asciiTheme="minorHAnsi" w:hAnsiTheme="minorHAnsi" w:cstheme="minorHAnsi"/>
          <w:b/>
          <w:bCs/>
          <w:sz w:val="22"/>
          <w:szCs w:val="22"/>
          <w:u w:val="single"/>
          <w:lang w:val="it-IT"/>
        </w:rPr>
      </w:pPr>
      <w:r w:rsidRPr="00C4424F">
        <w:rPr>
          <w:rFonts w:asciiTheme="minorHAnsi" w:hAnsiTheme="minorHAnsi" w:cstheme="minorHAnsi"/>
          <w:b/>
          <w:bCs/>
          <w:sz w:val="22"/>
          <w:szCs w:val="22"/>
          <w:u w:val="single"/>
          <w:lang w:val="it-IT"/>
        </w:rPr>
        <w:t>Accessi</w:t>
      </w:r>
    </w:p>
    <w:p w14:paraId="68E528D0" w14:textId="1EC1235F" w:rsidR="005875B7" w:rsidRPr="005875B7" w:rsidRDefault="005875B7" w:rsidP="00AF0CF2">
      <w:pPr>
        <w:spacing w:line="360" w:lineRule="auto"/>
        <w:jc w:val="both"/>
        <w:rPr>
          <w:rFonts w:asciiTheme="minorHAnsi" w:hAnsiTheme="minorHAnsi" w:cstheme="minorHAnsi"/>
          <w:sz w:val="22"/>
          <w:szCs w:val="22"/>
          <w:lang w:val="it-IT"/>
        </w:rPr>
      </w:pPr>
      <w:r w:rsidRPr="005875B7">
        <w:rPr>
          <w:rFonts w:asciiTheme="minorHAnsi" w:hAnsiTheme="minorHAnsi" w:cstheme="minorHAnsi"/>
          <w:sz w:val="22"/>
          <w:szCs w:val="22"/>
          <w:lang w:val="it-IT"/>
        </w:rPr>
        <w:t>L’accesso alla centrale operativa di controllo</w:t>
      </w:r>
      <w:r w:rsidR="00541CC8">
        <w:rPr>
          <w:rFonts w:asciiTheme="minorHAnsi" w:hAnsiTheme="minorHAnsi" w:cstheme="minorHAnsi"/>
          <w:sz w:val="22"/>
          <w:szCs w:val="22"/>
          <w:lang w:val="it-IT"/>
        </w:rPr>
        <w:t xml:space="preserve"> e </w:t>
      </w:r>
      <w:r w:rsidR="00582827">
        <w:rPr>
          <w:rFonts w:asciiTheme="minorHAnsi" w:hAnsiTheme="minorHAnsi" w:cstheme="minorHAnsi"/>
          <w:sz w:val="22"/>
          <w:szCs w:val="22"/>
          <w:lang w:val="it-IT"/>
        </w:rPr>
        <w:t>al</w:t>
      </w:r>
      <w:r w:rsidR="00541CC8">
        <w:rPr>
          <w:rFonts w:asciiTheme="minorHAnsi" w:hAnsiTheme="minorHAnsi" w:cstheme="minorHAnsi"/>
          <w:sz w:val="22"/>
          <w:szCs w:val="22"/>
          <w:lang w:val="it-IT"/>
        </w:rPr>
        <w:t xml:space="preserve"> server</w:t>
      </w:r>
      <w:r w:rsidRPr="005875B7">
        <w:rPr>
          <w:rFonts w:asciiTheme="minorHAnsi" w:hAnsiTheme="minorHAnsi" w:cstheme="minorHAnsi"/>
          <w:sz w:val="22"/>
          <w:szCs w:val="22"/>
          <w:lang w:val="it-IT"/>
        </w:rPr>
        <w:t xml:space="preserve"> è consentito esclusivamente al </w:t>
      </w:r>
      <w:r w:rsidR="00B01EA4">
        <w:rPr>
          <w:rFonts w:asciiTheme="minorHAnsi" w:hAnsiTheme="minorHAnsi" w:cstheme="minorHAnsi"/>
          <w:sz w:val="22"/>
          <w:szCs w:val="22"/>
          <w:lang w:val="it-IT"/>
        </w:rPr>
        <w:t>T</w:t>
      </w:r>
      <w:r w:rsidRPr="005875B7">
        <w:rPr>
          <w:rFonts w:asciiTheme="minorHAnsi" w:hAnsiTheme="minorHAnsi" w:cstheme="minorHAnsi"/>
          <w:sz w:val="22"/>
          <w:szCs w:val="22"/>
          <w:lang w:val="it-IT"/>
        </w:rPr>
        <w:t>itolare, al</w:t>
      </w:r>
      <w:r w:rsidR="00B06EC0">
        <w:rPr>
          <w:rFonts w:asciiTheme="minorHAnsi" w:hAnsiTheme="minorHAnsi" w:cstheme="minorHAnsi"/>
          <w:sz w:val="22"/>
          <w:szCs w:val="22"/>
          <w:lang w:val="it-IT"/>
        </w:rPr>
        <w:t xml:space="preserve"> Responsabile quale p</w:t>
      </w:r>
      <w:r w:rsidR="001E7087">
        <w:rPr>
          <w:rFonts w:asciiTheme="minorHAnsi" w:hAnsiTheme="minorHAnsi" w:cstheme="minorHAnsi"/>
          <w:sz w:val="22"/>
          <w:szCs w:val="22"/>
          <w:lang w:val="it-IT"/>
        </w:rPr>
        <w:t>ersona Autorizzata</w:t>
      </w:r>
      <w:r w:rsidRPr="005875B7">
        <w:rPr>
          <w:rFonts w:asciiTheme="minorHAnsi" w:hAnsiTheme="minorHAnsi" w:cstheme="minorHAnsi"/>
          <w:sz w:val="22"/>
          <w:szCs w:val="22"/>
          <w:lang w:val="it-IT"/>
        </w:rPr>
        <w:t xml:space="preserve">, al DPO ed </w:t>
      </w:r>
      <w:r w:rsidR="00B06EC0">
        <w:rPr>
          <w:rFonts w:asciiTheme="minorHAnsi" w:hAnsiTheme="minorHAnsi" w:cstheme="minorHAnsi"/>
          <w:sz w:val="22"/>
          <w:szCs w:val="22"/>
          <w:lang w:val="it-IT"/>
        </w:rPr>
        <w:t>agli altri</w:t>
      </w:r>
      <w:r w:rsidRPr="005875B7">
        <w:rPr>
          <w:rFonts w:asciiTheme="minorHAnsi" w:hAnsiTheme="minorHAnsi" w:cstheme="minorHAnsi"/>
          <w:sz w:val="22"/>
          <w:szCs w:val="22"/>
          <w:lang w:val="it-IT"/>
        </w:rPr>
        <w:t xml:space="preserve"> soggetti </w:t>
      </w:r>
      <w:r w:rsidR="00B06EC0">
        <w:rPr>
          <w:rFonts w:asciiTheme="minorHAnsi" w:hAnsiTheme="minorHAnsi" w:cstheme="minorHAnsi"/>
          <w:sz w:val="22"/>
          <w:szCs w:val="22"/>
          <w:lang w:val="it-IT"/>
        </w:rPr>
        <w:t>A</w:t>
      </w:r>
      <w:r w:rsidRPr="005875B7">
        <w:rPr>
          <w:rFonts w:asciiTheme="minorHAnsi" w:hAnsiTheme="minorHAnsi" w:cstheme="minorHAnsi"/>
          <w:sz w:val="22"/>
          <w:szCs w:val="22"/>
          <w:lang w:val="it-IT"/>
        </w:rPr>
        <w:t>utorizzati a mezzo lettera di incarico dagli stessi sottoscritta per accettazione.</w:t>
      </w:r>
    </w:p>
    <w:p w14:paraId="3A5BA501" w14:textId="455E146A" w:rsidR="005875B7" w:rsidRPr="005875B7" w:rsidRDefault="005875B7" w:rsidP="00AF0CF2">
      <w:pPr>
        <w:spacing w:line="360" w:lineRule="auto"/>
        <w:jc w:val="both"/>
        <w:rPr>
          <w:rFonts w:asciiTheme="minorHAnsi" w:hAnsiTheme="minorHAnsi" w:cstheme="minorHAnsi"/>
          <w:sz w:val="22"/>
          <w:szCs w:val="22"/>
          <w:lang w:val="it-IT"/>
        </w:rPr>
      </w:pPr>
      <w:r w:rsidRPr="005875B7">
        <w:rPr>
          <w:rFonts w:asciiTheme="minorHAnsi" w:hAnsiTheme="minorHAnsi" w:cstheme="minorHAnsi"/>
          <w:sz w:val="22"/>
          <w:szCs w:val="22"/>
          <w:lang w:val="it-IT"/>
        </w:rPr>
        <w:t xml:space="preserve">L’accesso da parte di soggetti diversi da quelli suindicati è subordinato al rilascio, da parte del </w:t>
      </w:r>
      <w:r w:rsidR="00B01EA4">
        <w:rPr>
          <w:rFonts w:asciiTheme="minorHAnsi" w:hAnsiTheme="minorHAnsi" w:cstheme="minorHAnsi"/>
          <w:sz w:val="22"/>
          <w:szCs w:val="22"/>
          <w:lang w:val="it-IT"/>
        </w:rPr>
        <w:t>T</w:t>
      </w:r>
      <w:r w:rsidRPr="005875B7">
        <w:rPr>
          <w:rFonts w:asciiTheme="minorHAnsi" w:hAnsiTheme="minorHAnsi" w:cstheme="minorHAnsi"/>
          <w:sz w:val="22"/>
          <w:szCs w:val="22"/>
          <w:lang w:val="it-IT"/>
        </w:rPr>
        <w:t>itolare, di un’autorizzazione scritta, motivata e corredata da specifiche indicazioni in ordine ai tempi ed alle modalità dell’accesso.</w:t>
      </w:r>
      <w:r w:rsidR="00B06EC0">
        <w:rPr>
          <w:rFonts w:asciiTheme="minorHAnsi" w:hAnsiTheme="minorHAnsi" w:cstheme="minorHAnsi"/>
          <w:sz w:val="22"/>
          <w:szCs w:val="22"/>
          <w:lang w:val="it-IT"/>
        </w:rPr>
        <w:t xml:space="preserve"> </w:t>
      </w:r>
      <w:r w:rsidR="008D6B82">
        <w:rPr>
          <w:rFonts w:asciiTheme="minorHAnsi" w:hAnsiTheme="minorHAnsi" w:cstheme="minorHAnsi"/>
          <w:sz w:val="22"/>
          <w:szCs w:val="22"/>
          <w:lang w:val="it-IT"/>
        </w:rPr>
        <w:t>In tali casi</w:t>
      </w:r>
      <w:r w:rsidR="00B06EC0">
        <w:rPr>
          <w:rFonts w:asciiTheme="minorHAnsi" w:hAnsiTheme="minorHAnsi" w:cstheme="minorHAnsi"/>
          <w:sz w:val="22"/>
          <w:szCs w:val="22"/>
          <w:lang w:val="it-IT"/>
        </w:rPr>
        <w:t>, l</w:t>
      </w:r>
      <w:r w:rsidRPr="005875B7">
        <w:rPr>
          <w:rFonts w:asciiTheme="minorHAnsi" w:hAnsiTheme="minorHAnsi" w:cstheme="minorHAnsi"/>
          <w:sz w:val="22"/>
          <w:szCs w:val="22"/>
          <w:lang w:val="it-IT"/>
        </w:rPr>
        <w:t xml:space="preserve">’accesso avviene </w:t>
      </w:r>
      <w:r w:rsidR="00B01EA4">
        <w:rPr>
          <w:rFonts w:asciiTheme="minorHAnsi" w:hAnsiTheme="minorHAnsi" w:cstheme="minorHAnsi"/>
          <w:sz w:val="22"/>
          <w:szCs w:val="22"/>
          <w:lang w:val="it-IT"/>
        </w:rPr>
        <w:t xml:space="preserve">solo ed esclusivamente </w:t>
      </w:r>
      <w:r w:rsidRPr="005875B7">
        <w:rPr>
          <w:rFonts w:asciiTheme="minorHAnsi" w:hAnsiTheme="minorHAnsi" w:cstheme="minorHAnsi"/>
          <w:sz w:val="22"/>
          <w:szCs w:val="22"/>
          <w:lang w:val="it-IT"/>
        </w:rPr>
        <w:t>in presenza</w:t>
      </w:r>
      <w:r w:rsidR="007E6F79">
        <w:rPr>
          <w:rFonts w:asciiTheme="minorHAnsi" w:hAnsiTheme="minorHAnsi" w:cstheme="minorHAnsi"/>
          <w:sz w:val="22"/>
          <w:szCs w:val="22"/>
          <w:lang w:val="it-IT"/>
        </w:rPr>
        <w:t xml:space="preserve"> d</w:t>
      </w:r>
      <w:r w:rsidR="001E7087">
        <w:rPr>
          <w:rFonts w:asciiTheme="minorHAnsi" w:hAnsiTheme="minorHAnsi" w:cstheme="minorHAnsi"/>
          <w:sz w:val="22"/>
          <w:szCs w:val="22"/>
          <w:lang w:val="it-IT"/>
        </w:rPr>
        <w:t>el</w:t>
      </w:r>
      <w:r w:rsidR="00B06EC0">
        <w:rPr>
          <w:rFonts w:asciiTheme="minorHAnsi" w:hAnsiTheme="minorHAnsi" w:cstheme="minorHAnsi"/>
          <w:sz w:val="22"/>
          <w:szCs w:val="22"/>
          <w:lang w:val="it-IT"/>
        </w:rPr>
        <w:t xml:space="preserve"> Responsabile</w:t>
      </w:r>
      <w:r w:rsidR="008D6B82">
        <w:rPr>
          <w:rFonts w:asciiTheme="minorHAnsi" w:hAnsiTheme="minorHAnsi" w:cstheme="minorHAnsi"/>
          <w:sz w:val="22"/>
          <w:szCs w:val="22"/>
          <w:lang w:val="it-IT"/>
        </w:rPr>
        <w:t>. I</w:t>
      </w:r>
      <w:r w:rsidR="00B06EC0">
        <w:rPr>
          <w:rFonts w:asciiTheme="minorHAnsi" w:hAnsiTheme="minorHAnsi" w:cstheme="minorHAnsi"/>
          <w:sz w:val="22"/>
          <w:szCs w:val="22"/>
          <w:lang w:val="it-IT"/>
        </w:rPr>
        <w:t>n sua assenza, l’accesso è ammesso solo in presenza del personale di polizia individuato in qualità di Autorizzato al trattamento.</w:t>
      </w:r>
    </w:p>
    <w:p w14:paraId="68D5F15A" w14:textId="4541FD6D" w:rsidR="005875B7" w:rsidRPr="005875B7" w:rsidRDefault="005875B7" w:rsidP="00AF0CF2">
      <w:pPr>
        <w:spacing w:line="360" w:lineRule="auto"/>
        <w:jc w:val="both"/>
        <w:rPr>
          <w:rFonts w:asciiTheme="minorHAnsi" w:hAnsiTheme="minorHAnsi" w:cstheme="minorHAnsi"/>
          <w:sz w:val="22"/>
          <w:szCs w:val="22"/>
          <w:lang w:val="it-IT"/>
        </w:rPr>
      </w:pPr>
      <w:r w:rsidRPr="005875B7">
        <w:rPr>
          <w:rFonts w:asciiTheme="minorHAnsi" w:hAnsiTheme="minorHAnsi" w:cstheme="minorHAnsi"/>
          <w:sz w:val="22"/>
          <w:szCs w:val="22"/>
          <w:lang w:val="it-IT"/>
        </w:rPr>
        <w:lastRenderedPageBreak/>
        <w:t>L’accesso alla centrale operativa</w:t>
      </w:r>
      <w:r w:rsidR="00541CC8">
        <w:rPr>
          <w:rFonts w:asciiTheme="minorHAnsi" w:hAnsiTheme="minorHAnsi" w:cstheme="minorHAnsi"/>
          <w:sz w:val="22"/>
          <w:szCs w:val="22"/>
          <w:lang w:val="it-IT"/>
        </w:rPr>
        <w:t xml:space="preserve"> e </w:t>
      </w:r>
      <w:r w:rsidR="00582827">
        <w:rPr>
          <w:rFonts w:asciiTheme="minorHAnsi" w:hAnsiTheme="minorHAnsi" w:cstheme="minorHAnsi"/>
          <w:sz w:val="22"/>
          <w:szCs w:val="22"/>
          <w:lang w:val="it-IT"/>
        </w:rPr>
        <w:t>al</w:t>
      </w:r>
      <w:r w:rsidR="00541CC8">
        <w:rPr>
          <w:rFonts w:asciiTheme="minorHAnsi" w:hAnsiTheme="minorHAnsi" w:cstheme="minorHAnsi"/>
          <w:sz w:val="22"/>
          <w:szCs w:val="22"/>
          <w:lang w:val="it-IT"/>
        </w:rPr>
        <w:t xml:space="preserve"> server</w:t>
      </w:r>
      <w:r w:rsidRPr="005875B7">
        <w:rPr>
          <w:rFonts w:asciiTheme="minorHAnsi" w:hAnsiTheme="minorHAnsi" w:cstheme="minorHAnsi"/>
          <w:sz w:val="22"/>
          <w:szCs w:val="22"/>
          <w:lang w:val="it-IT"/>
        </w:rPr>
        <w:t xml:space="preserve"> può essere consentito esclusivamente ad </w:t>
      </w:r>
      <w:r w:rsidR="00B06EC0">
        <w:rPr>
          <w:rFonts w:asciiTheme="minorHAnsi" w:hAnsiTheme="minorHAnsi" w:cstheme="minorHAnsi"/>
          <w:sz w:val="22"/>
          <w:szCs w:val="22"/>
          <w:lang w:val="it-IT"/>
        </w:rPr>
        <w:t xml:space="preserve">Autorizzati </w:t>
      </w:r>
      <w:r w:rsidRPr="005875B7">
        <w:rPr>
          <w:rFonts w:asciiTheme="minorHAnsi" w:hAnsiTheme="minorHAnsi" w:cstheme="minorHAnsi"/>
          <w:sz w:val="22"/>
          <w:szCs w:val="22"/>
          <w:lang w:val="it-IT"/>
        </w:rPr>
        <w:t>di servizi rientranti nei compiti istituzionali dell’Ente di appartenenza e per scopi connessi ai compiti istituzionalmente attribuiti all’Ente stesso, nonché al personale addetto alla manutenzione degli impianti ed alla pulizia dei locali</w:t>
      </w:r>
      <w:r w:rsidR="00B01EA4">
        <w:rPr>
          <w:rFonts w:asciiTheme="minorHAnsi" w:hAnsiTheme="minorHAnsi" w:cstheme="minorHAnsi"/>
          <w:sz w:val="22"/>
          <w:szCs w:val="22"/>
          <w:lang w:val="it-IT"/>
        </w:rPr>
        <w:t xml:space="preserve"> sempre alla presenza d</w:t>
      </w:r>
      <w:r w:rsidR="00B06EC0">
        <w:rPr>
          <w:rFonts w:asciiTheme="minorHAnsi" w:hAnsiTheme="minorHAnsi" w:cstheme="minorHAnsi"/>
          <w:sz w:val="22"/>
          <w:szCs w:val="22"/>
          <w:lang w:val="it-IT"/>
        </w:rPr>
        <w:t>i una p</w:t>
      </w:r>
      <w:r w:rsidR="00B01EA4">
        <w:rPr>
          <w:rFonts w:asciiTheme="minorHAnsi" w:hAnsiTheme="minorHAnsi" w:cstheme="minorHAnsi"/>
          <w:sz w:val="22"/>
          <w:szCs w:val="22"/>
          <w:lang w:val="it-IT"/>
        </w:rPr>
        <w:t>ersona Autorizzata</w:t>
      </w:r>
      <w:r w:rsidRPr="005875B7">
        <w:rPr>
          <w:rFonts w:asciiTheme="minorHAnsi" w:hAnsiTheme="minorHAnsi" w:cstheme="minorHAnsi"/>
          <w:sz w:val="22"/>
          <w:szCs w:val="22"/>
          <w:lang w:val="it-IT"/>
        </w:rPr>
        <w:t>.</w:t>
      </w:r>
    </w:p>
    <w:p w14:paraId="6F3B267B" w14:textId="71E9FBAC" w:rsidR="005875B7" w:rsidRPr="005875B7" w:rsidRDefault="00B06EC0"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Il Responsabile </w:t>
      </w:r>
      <w:r w:rsidR="005875B7" w:rsidRPr="005875B7">
        <w:rPr>
          <w:rFonts w:asciiTheme="minorHAnsi" w:hAnsiTheme="minorHAnsi" w:cstheme="minorHAnsi"/>
          <w:sz w:val="22"/>
          <w:szCs w:val="22"/>
          <w:lang w:val="it-IT"/>
        </w:rPr>
        <w:t>impartisce idonee istruzioni atte ad evitare assunzioni o rilevamenti di dati da parte dei soggetti autorizzati all’accesso per le operazioni di manutenzione degli impianti e di pulizia dei locali.</w:t>
      </w:r>
    </w:p>
    <w:p w14:paraId="4B403219" w14:textId="48432C57" w:rsidR="005875B7" w:rsidRPr="005875B7" w:rsidRDefault="005875B7" w:rsidP="00AF0CF2">
      <w:pPr>
        <w:spacing w:line="360" w:lineRule="auto"/>
        <w:jc w:val="both"/>
        <w:rPr>
          <w:rFonts w:asciiTheme="minorHAnsi" w:hAnsiTheme="minorHAnsi" w:cstheme="minorHAnsi"/>
          <w:sz w:val="22"/>
          <w:szCs w:val="22"/>
          <w:lang w:val="it-IT"/>
        </w:rPr>
      </w:pPr>
      <w:r w:rsidRPr="005875B7">
        <w:rPr>
          <w:rFonts w:asciiTheme="minorHAnsi" w:hAnsiTheme="minorHAnsi" w:cstheme="minorHAnsi"/>
          <w:sz w:val="22"/>
          <w:szCs w:val="22"/>
          <w:lang w:val="it-IT"/>
        </w:rPr>
        <w:t>L’accesso ai dati può essere effettuato esclusivamente da operatori muniti di credenziali di accesso valide e strettamente personali</w:t>
      </w:r>
      <w:r w:rsidR="001E7087">
        <w:rPr>
          <w:rFonts w:asciiTheme="minorHAnsi" w:hAnsiTheme="minorHAnsi" w:cstheme="minorHAnsi"/>
          <w:sz w:val="22"/>
          <w:szCs w:val="22"/>
          <w:lang w:val="it-IT"/>
        </w:rPr>
        <w:t>.</w:t>
      </w:r>
    </w:p>
    <w:p w14:paraId="7B65087A" w14:textId="77777777" w:rsidR="00A2605B" w:rsidRDefault="00A2605B" w:rsidP="00C4424F">
      <w:pPr>
        <w:jc w:val="center"/>
        <w:rPr>
          <w:rFonts w:asciiTheme="minorHAnsi" w:hAnsiTheme="minorHAnsi" w:cstheme="minorHAnsi"/>
          <w:sz w:val="22"/>
          <w:szCs w:val="22"/>
          <w:lang w:val="it-IT"/>
        </w:rPr>
      </w:pPr>
      <w:r>
        <w:rPr>
          <w:rFonts w:asciiTheme="minorHAnsi" w:hAnsiTheme="minorHAnsi" w:cstheme="minorHAnsi"/>
          <w:b/>
          <w:bCs/>
          <w:sz w:val="22"/>
          <w:szCs w:val="22"/>
          <w:u w:val="single"/>
          <w:lang w:val="it-IT"/>
        </w:rPr>
        <w:t>Regole da seguire nel caso di presenza di ospiti o personale esterno o interno differente dai soggetti autorizzati al trattamento sarà necessario:</w:t>
      </w:r>
    </w:p>
    <w:p w14:paraId="6E032EF2" w14:textId="77777777" w:rsidR="00A2605B" w:rsidRDefault="00A2605B" w:rsidP="008D6B82">
      <w:pPr>
        <w:numPr>
          <w:ilvl w:val="0"/>
          <w:numId w:val="49"/>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fare attendere in luoghi in cui non sono presenti informazioni riservate o dati personali;</w:t>
      </w:r>
    </w:p>
    <w:p w14:paraId="0B2CF939" w14:textId="77777777" w:rsidR="00A2605B" w:rsidRDefault="00A2605B" w:rsidP="008D6B82">
      <w:pPr>
        <w:numPr>
          <w:ilvl w:val="0"/>
          <w:numId w:val="49"/>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verificare che il luogo ove vengono effettuati i trattamenti sia isolato dagli altri ambienti e la porta sia chiusa;</w:t>
      </w:r>
    </w:p>
    <w:p w14:paraId="5761A432" w14:textId="77777777" w:rsidR="00A2605B" w:rsidRDefault="00A2605B" w:rsidP="008D6B82">
      <w:pPr>
        <w:numPr>
          <w:ilvl w:val="0"/>
          <w:numId w:val="49"/>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 xml:space="preserve">evitare di allontanarsi dal luogo nel quale vengono effettuati i trattamenti. In caso di utilizzo del PC, attivare il salvaschermo; </w:t>
      </w:r>
    </w:p>
    <w:p w14:paraId="57E4FD9C" w14:textId="77777777" w:rsidR="00A2605B" w:rsidRDefault="00A2605B" w:rsidP="008D6B82">
      <w:pPr>
        <w:numPr>
          <w:ilvl w:val="0"/>
          <w:numId w:val="49"/>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non rivelare credenziali di autenticazione o far digitare la password al personale di assistenza tecnica.</w:t>
      </w:r>
    </w:p>
    <w:p w14:paraId="5D2C7DF5" w14:textId="77777777" w:rsidR="00A2605B" w:rsidRDefault="00A2605B" w:rsidP="00C4424F">
      <w:pPr>
        <w:jc w:val="center"/>
        <w:rPr>
          <w:rFonts w:asciiTheme="minorHAnsi" w:hAnsiTheme="minorHAnsi" w:cstheme="minorHAnsi"/>
          <w:b/>
          <w:sz w:val="22"/>
          <w:szCs w:val="22"/>
          <w:u w:val="single"/>
          <w:lang w:val="it-IT"/>
        </w:rPr>
      </w:pPr>
      <w:r>
        <w:rPr>
          <w:rFonts w:asciiTheme="minorHAnsi" w:hAnsiTheme="minorHAnsi" w:cstheme="minorHAnsi"/>
          <w:b/>
          <w:sz w:val="22"/>
          <w:szCs w:val="22"/>
          <w:u w:val="single"/>
          <w:lang w:val="it-IT"/>
        </w:rPr>
        <w:t>Regole da seguire anche nel caso non vi sia presenza di ospiti o personale esterno o interno differente dai soggetti autorizzati al trattamento sarà necessario:</w:t>
      </w:r>
    </w:p>
    <w:p w14:paraId="0EE91A11" w14:textId="77777777" w:rsidR="00A2605B" w:rsidRDefault="00A2605B" w:rsidP="008D6B82">
      <w:pPr>
        <w:numPr>
          <w:ilvl w:val="0"/>
          <w:numId w:val="49"/>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non rivelare credenziali di autenticazione e la password al telefono, né inviarle via fax; nessuno è autorizzato a chiederle;</w:t>
      </w:r>
    </w:p>
    <w:p w14:paraId="1F99AD88" w14:textId="77777777" w:rsidR="00A2605B" w:rsidRDefault="00A2605B" w:rsidP="008D6B82">
      <w:pPr>
        <w:numPr>
          <w:ilvl w:val="0"/>
          <w:numId w:val="49"/>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verificare che al luogo ove viene effettuato il trattamento accedano solo soggetti incaricati dei trattamenti;</w:t>
      </w:r>
    </w:p>
    <w:p w14:paraId="65A30C73" w14:textId="77777777" w:rsidR="00A2605B" w:rsidRDefault="00A2605B" w:rsidP="008D6B82">
      <w:pPr>
        <w:numPr>
          <w:ilvl w:val="0"/>
          <w:numId w:val="49"/>
        </w:numPr>
        <w:spacing w:line="360" w:lineRule="auto"/>
        <w:jc w:val="both"/>
        <w:textAlignment w:val="auto"/>
        <w:rPr>
          <w:rFonts w:asciiTheme="minorHAnsi" w:hAnsiTheme="minorHAnsi" w:cstheme="minorHAnsi"/>
          <w:b/>
          <w:bCs/>
          <w:sz w:val="22"/>
          <w:szCs w:val="22"/>
          <w:u w:val="single"/>
          <w:lang w:val="it-IT"/>
        </w:rPr>
      </w:pPr>
      <w:r>
        <w:rPr>
          <w:rFonts w:asciiTheme="minorHAnsi" w:hAnsiTheme="minorHAnsi" w:cstheme="minorHAnsi"/>
          <w:sz w:val="22"/>
          <w:szCs w:val="22"/>
          <w:lang w:val="it-IT"/>
        </w:rPr>
        <w:t>segnalare qualsiasi anomalia e stranezza al titolare e/o al responsabile.</w:t>
      </w:r>
    </w:p>
    <w:p w14:paraId="1237F0B6" w14:textId="77777777" w:rsidR="00A2605B" w:rsidRDefault="00A2605B" w:rsidP="00C4424F">
      <w:pPr>
        <w:jc w:val="center"/>
        <w:rPr>
          <w:rFonts w:asciiTheme="minorHAnsi" w:hAnsiTheme="minorHAnsi" w:cstheme="minorHAnsi"/>
          <w:sz w:val="22"/>
          <w:szCs w:val="22"/>
          <w:lang w:val="it-IT"/>
        </w:rPr>
      </w:pPr>
      <w:r>
        <w:rPr>
          <w:rFonts w:asciiTheme="minorHAnsi" w:hAnsiTheme="minorHAnsi" w:cstheme="minorHAnsi"/>
          <w:b/>
          <w:bCs/>
          <w:sz w:val="22"/>
          <w:szCs w:val="22"/>
          <w:u w:val="single"/>
          <w:lang w:val="it-IT"/>
        </w:rPr>
        <w:t>Trattamenti con strumenti elettronici</w:t>
      </w:r>
    </w:p>
    <w:p w14:paraId="071A43BF" w14:textId="53DDCCC1" w:rsidR="00A2605B" w:rsidRDefault="00A2605B" w:rsidP="008D6B8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Per quanto riguarda, in particolare, le elaborazioni e le altre fasi dei trattamenti effettuati attraverso strumenti informatici, ciascun </w:t>
      </w:r>
      <w:r w:rsidR="00B06EC0">
        <w:rPr>
          <w:rFonts w:asciiTheme="minorHAnsi" w:hAnsiTheme="minorHAnsi" w:cstheme="minorHAnsi"/>
          <w:sz w:val="22"/>
          <w:szCs w:val="22"/>
          <w:lang w:val="it-IT"/>
        </w:rPr>
        <w:t xml:space="preserve">Autorizzato </w:t>
      </w:r>
      <w:r>
        <w:rPr>
          <w:rFonts w:asciiTheme="minorHAnsi" w:hAnsiTheme="minorHAnsi" w:cstheme="minorHAnsi"/>
          <w:sz w:val="22"/>
          <w:szCs w:val="22"/>
          <w:lang w:val="it-IT"/>
        </w:rPr>
        <w:t>disporrà di credenziali personali.</w:t>
      </w:r>
    </w:p>
    <w:p w14:paraId="15A5B0C2" w14:textId="01F4418B" w:rsidR="00A2605B" w:rsidRDefault="00A2605B" w:rsidP="008D6B8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Gli </w:t>
      </w:r>
      <w:r w:rsidR="00B06EC0">
        <w:rPr>
          <w:rFonts w:asciiTheme="minorHAnsi" w:hAnsiTheme="minorHAnsi" w:cstheme="minorHAnsi"/>
          <w:sz w:val="22"/>
          <w:szCs w:val="22"/>
          <w:lang w:val="it-IT"/>
        </w:rPr>
        <w:t xml:space="preserve">Autorizzati </w:t>
      </w:r>
      <w:r>
        <w:rPr>
          <w:rFonts w:asciiTheme="minorHAnsi" w:hAnsiTheme="minorHAnsi" w:cstheme="minorHAnsi"/>
          <w:sz w:val="22"/>
          <w:szCs w:val="22"/>
          <w:lang w:val="it-IT"/>
        </w:rPr>
        <w:t>avranno cura di:</w:t>
      </w:r>
    </w:p>
    <w:p w14:paraId="107AC910" w14:textId="77777777" w:rsidR="00A2605B" w:rsidRDefault="00A2605B" w:rsidP="008D6B82">
      <w:pPr>
        <w:numPr>
          <w:ilvl w:val="0"/>
          <w:numId w:val="50"/>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non condividere le proprie credenziali con altri utenti, salvo i casi espressamente previsti;</w:t>
      </w:r>
    </w:p>
    <w:p w14:paraId="51802255" w14:textId="77777777" w:rsidR="00A2605B" w:rsidRDefault="00A2605B" w:rsidP="008D6B82">
      <w:pPr>
        <w:numPr>
          <w:ilvl w:val="0"/>
          <w:numId w:val="50"/>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non cedere a terzi le proprie credenziali di autenticazione;</w:t>
      </w:r>
    </w:p>
    <w:p w14:paraId="3BB20792" w14:textId="77777777" w:rsidR="00A2605B" w:rsidRDefault="00A2605B" w:rsidP="008D6B82">
      <w:pPr>
        <w:numPr>
          <w:ilvl w:val="0"/>
          <w:numId w:val="50"/>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non accedere a servizi e funzionalità del sistema non consentiti;</w:t>
      </w:r>
    </w:p>
    <w:p w14:paraId="37D94D12" w14:textId="77777777" w:rsidR="00A2605B" w:rsidRDefault="00A2605B" w:rsidP="008D6B82">
      <w:pPr>
        <w:numPr>
          <w:ilvl w:val="0"/>
          <w:numId w:val="50"/>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non tentare di acquisire i privilegi di amministratore di sistema o del responsabile del trattamento;</w:t>
      </w:r>
    </w:p>
    <w:p w14:paraId="266E8DFF" w14:textId="77777777" w:rsidR="00A2605B" w:rsidRDefault="00A2605B" w:rsidP="008D6B82">
      <w:pPr>
        <w:numPr>
          <w:ilvl w:val="0"/>
          <w:numId w:val="50"/>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verificare l'assenza di virus nei supporti utilizzati;</w:t>
      </w:r>
    </w:p>
    <w:p w14:paraId="7A4A3D09" w14:textId="77777777" w:rsidR="00A2605B" w:rsidRDefault="00A2605B" w:rsidP="008D6B82">
      <w:pPr>
        <w:numPr>
          <w:ilvl w:val="0"/>
          <w:numId w:val="50"/>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non collegare dispositivi che consentano un accesso non controllabile ad apparati della rete;</w:t>
      </w:r>
    </w:p>
    <w:p w14:paraId="0D147477" w14:textId="77777777" w:rsidR="00A2605B" w:rsidRDefault="00A2605B" w:rsidP="008D6B82">
      <w:pPr>
        <w:numPr>
          <w:ilvl w:val="0"/>
          <w:numId w:val="50"/>
        </w:numPr>
        <w:spacing w:line="360" w:lineRule="auto"/>
        <w:jc w:val="both"/>
        <w:textAlignment w:val="auto"/>
        <w:rPr>
          <w:rFonts w:asciiTheme="minorHAnsi" w:hAnsiTheme="minorHAnsi" w:cstheme="minorHAnsi"/>
          <w:sz w:val="22"/>
          <w:szCs w:val="22"/>
          <w:lang w:val="it-IT"/>
        </w:rPr>
      </w:pPr>
      <w:r>
        <w:rPr>
          <w:rFonts w:asciiTheme="minorHAnsi" w:hAnsiTheme="minorHAnsi" w:cstheme="minorHAnsi"/>
          <w:sz w:val="22"/>
          <w:szCs w:val="22"/>
          <w:lang w:val="it-IT"/>
        </w:rPr>
        <w:t>non duplicare, né tentare di duplicare o videoregistrare o fotografare le immagini trasmesse dai sistemi di videosorveglianza;</w:t>
      </w:r>
    </w:p>
    <w:p w14:paraId="64C4A5D0" w14:textId="27188B8D" w:rsidR="00A2605B" w:rsidRDefault="00A2605B" w:rsidP="008D6B82">
      <w:pPr>
        <w:numPr>
          <w:ilvl w:val="0"/>
          <w:numId w:val="50"/>
        </w:numPr>
        <w:spacing w:line="360" w:lineRule="auto"/>
        <w:jc w:val="both"/>
        <w:textAlignment w:val="auto"/>
        <w:rPr>
          <w:rFonts w:asciiTheme="minorHAnsi" w:hAnsiTheme="minorHAnsi" w:cstheme="minorHAnsi"/>
          <w:b/>
          <w:bCs/>
          <w:sz w:val="22"/>
          <w:szCs w:val="22"/>
          <w:u w:val="single"/>
          <w:lang w:val="it-IT"/>
        </w:rPr>
      </w:pPr>
      <w:r>
        <w:rPr>
          <w:rFonts w:asciiTheme="minorHAnsi" w:hAnsiTheme="minorHAnsi" w:cstheme="minorHAnsi"/>
          <w:sz w:val="22"/>
          <w:szCs w:val="22"/>
          <w:lang w:val="it-IT"/>
        </w:rPr>
        <w:t>attenersi alle istruzioni fornite e comunicate da Titolare.</w:t>
      </w:r>
    </w:p>
    <w:p w14:paraId="6719F952" w14:textId="77777777" w:rsidR="00A2605B" w:rsidRDefault="00A2605B" w:rsidP="008D6B82">
      <w:pPr>
        <w:spacing w:line="360" w:lineRule="auto"/>
        <w:jc w:val="both"/>
        <w:rPr>
          <w:rFonts w:asciiTheme="minorHAnsi" w:hAnsiTheme="minorHAnsi" w:cstheme="minorHAnsi"/>
          <w:b/>
          <w:bCs/>
          <w:sz w:val="22"/>
          <w:szCs w:val="22"/>
          <w:u w:val="single"/>
          <w:lang w:val="it-IT"/>
        </w:rPr>
      </w:pPr>
      <w:r>
        <w:rPr>
          <w:rFonts w:asciiTheme="minorHAnsi" w:hAnsiTheme="minorHAnsi" w:cstheme="minorHAnsi"/>
          <w:sz w:val="22"/>
          <w:szCs w:val="22"/>
          <w:lang w:val="it-IT"/>
        </w:rPr>
        <w:lastRenderedPageBreak/>
        <w:t>La visione dei dati (immagini) esclude comunque qualsiasi forma di comunicazione, diffusione e trattamento degli stessi, che non sia strettamente funzionale all'espletamento dei compiti svolti, nei limiti stabiliti dalle funzioni assegnate, da leggi e regolamenti in vigore in ambito di privacy e dalle istruzioni impartite dal Titolare e/o dal Responsabile del trattamento.</w:t>
      </w:r>
    </w:p>
    <w:p w14:paraId="06FE43D6" w14:textId="77777777" w:rsidR="005875B7" w:rsidRPr="00C4424F" w:rsidRDefault="005875B7" w:rsidP="00C4424F">
      <w:pPr>
        <w:spacing w:line="360" w:lineRule="auto"/>
        <w:jc w:val="center"/>
        <w:rPr>
          <w:rFonts w:asciiTheme="minorHAnsi" w:hAnsiTheme="minorHAnsi" w:cstheme="minorHAnsi"/>
          <w:b/>
          <w:sz w:val="22"/>
          <w:szCs w:val="22"/>
          <w:u w:val="single"/>
          <w:lang w:val="it-IT"/>
        </w:rPr>
      </w:pPr>
      <w:r w:rsidRPr="00C4424F">
        <w:rPr>
          <w:rFonts w:asciiTheme="minorHAnsi" w:hAnsiTheme="minorHAnsi" w:cstheme="minorHAnsi"/>
          <w:b/>
          <w:sz w:val="22"/>
          <w:szCs w:val="22"/>
          <w:u w:val="single"/>
          <w:lang w:val="it-IT"/>
        </w:rPr>
        <w:t>Gratuità della prestazione</w:t>
      </w:r>
    </w:p>
    <w:p w14:paraId="637D0FC7" w14:textId="59F01407" w:rsidR="005875B7" w:rsidRPr="005875B7" w:rsidRDefault="005875B7" w:rsidP="00AF0CF2">
      <w:pPr>
        <w:spacing w:line="360" w:lineRule="auto"/>
        <w:jc w:val="both"/>
        <w:rPr>
          <w:rFonts w:asciiTheme="minorHAnsi" w:hAnsiTheme="minorHAnsi" w:cstheme="minorHAnsi"/>
          <w:sz w:val="22"/>
          <w:szCs w:val="22"/>
          <w:lang w:val="it-IT"/>
        </w:rPr>
      </w:pPr>
      <w:r w:rsidRPr="005875B7">
        <w:rPr>
          <w:rFonts w:asciiTheme="minorHAnsi" w:hAnsiTheme="minorHAnsi" w:cstheme="minorHAnsi"/>
          <w:sz w:val="22"/>
          <w:szCs w:val="22"/>
          <w:lang w:val="it-IT"/>
        </w:rPr>
        <w:t xml:space="preserve">L’esecuzione delle attività di cui alla presente nomina non comporta alcun diritto per il Responsabile a percepire compensi ulteriori rispetto a quanto previsto dal contratto di lavoro intercorrente con il Titolare. </w:t>
      </w:r>
    </w:p>
    <w:p w14:paraId="4FD3377C" w14:textId="5099249F" w:rsidR="005875B7" w:rsidRPr="00C4424F" w:rsidRDefault="005875B7" w:rsidP="00C4424F">
      <w:pPr>
        <w:spacing w:line="360" w:lineRule="auto"/>
        <w:jc w:val="center"/>
        <w:rPr>
          <w:rFonts w:asciiTheme="minorHAnsi" w:hAnsiTheme="minorHAnsi" w:cstheme="minorHAnsi"/>
          <w:b/>
          <w:bCs/>
          <w:sz w:val="22"/>
          <w:szCs w:val="22"/>
          <w:u w:val="single"/>
          <w:lang w:val="it-IT"/>
        </w:rPr>
      </w:pPr>
      <w:r w:rsidRPr="00C4424F">
        <w:rPr>
          <w:rFonts w:asciiTheme="minorHAnsi" w:hAnsiTheme="minorHAnsi" w:cstheme="minorHAnsi"/>
          <w:b/>
          <w:bCs/>
          <w:sz w:val="22"/>
          <w:szCs w:val="22"/>
          <w:u w:val="single"/>
          <w:lang w:val="it-IT"/>
        </w:rPr>
        <w:t>Durata della nomina</w:t>
      </w:r>
    </w:p>
    <w:p w14:paraId="750462FD" w14:textId="1372F202" w:rsidR="005875B7" w:rsidRPr="005875B7" w:rsidRDefault="005875B7" w:rsidP="00AF0CF2">
      <w:pPr>
        <w:spacing w:line="360" w:lineRule="auto"/>
        <w:jc w:val="both"/>
        <w:rPr>
          <w:rFonts w:asciiTheme="minorHAnsi" w:hAnsiTheme="minorHAnsi" w:cstheme="minorHAnsi"/>
          <w:sz w:val="22"/>
          <w:szCs w:val="22"/>
          <w:lang w:val="it-IT"/>
        </w:rPr>
      </w:pPr>
      <w:r w:rsidRPr="005875B7">
        <w:rPr>
          <w:rFonts w:asciiTheme="minorHAnsi" w:hAnsiTheme="minorHAnsi" w:cstheme="minorHAnsi"/>
          <w:sz w:val="22"/>
          <w:szCs w:val="22"/>
          <w:lang w:val="it-IT"/>
        </w:rPr>
        <w:t>La presente nomina ha durata fino alla revoca della stessa da parte del Titolare e/o comunque fino all’eventuale rinuncia da parte del Responsabile.</w:t>
      </w:r>
    </w:p>
    <w:p w14:paraId="62D8DF9D" w14:textId="77777777" w:rsidR="00590695" w:rsidRDefault="00590695" w:rsidP="00AF0CF2">
      <w:pPr>
        <w:spacing w:line="360" w:lineRule="auto"/>
        <w:jc w:val="both"/>
        <w:rPr>
          <w:rFonts w:asciiTheme="minorHAnsi" w:hAnsiTheme="minorHAnsi" w:cstheme="minorHAnsi"/>
          <w:sz w:val="22"/>
          <w:szCs w:val="22"/>
          <w:lang w:val="it-IT"/>
        </w:rPr>
      </w:pPr>
    </w:p>
    <w:p w14:paraId="44568709" w14:textId="2EAB5A59" w:rsidR="005875B7" w:rsidRPr="005875B7" w:rsidRDefault="00F4021E"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Monteleone d’Orvieto</w:t>
      </w:r>
      <w:r w:rsidR="00B27E0A">
        <w:rPr>
          <w:rFonts w:asciiTheme="minorHAnsi" w:hAnsiTheme="minorHAnsi" w:cstheme="minorHAnsi"/>
          <w:sz w:val="22"/>
          <w:szCs w:val="22"/>
          <w:lang w:val="it-IT"/>
        </w:rPr>
        <w:t xml:space="preserve"> (TR)</w:t>
      </w:r>
      <w:r w:rsidR="004B6EB6">
        <w:rPr>
          <w:rFonts w:asciiTheme="minorHAnsi" w:hAnsiTheme="minorHAnsi" w:cstheme="minorHAnsi"/>
          <w:sz w:val="22"/>
          <w:szCs w:val="22"/>
          <w:lang w:val="it-IT"/>
        </w:rPr>
        <w:t>,</w:t>
      </w:r>
      <w:r w:rsidR="00803BDF">
        <w:rPr>
          <w:rFonts w:asciiTheme="minorHAnsi" w:hAnsiTheme="minorHAnsi" w:cstheme="minorHAnsi"/>
          <w:sz w:val="22"/>
          <w:szCs w:val="22"/>
          <w:lang w:val="it-IT"/>
        </w:rPr>
        <w:t xml:space="preserve"> </w:t>
      </w:r>
      <w:r w:rsidR="00541CC8">
        <w:rPr>
          <w:rFonts w:asciiTheme="minorHAnsi" w:hAnsiTheme="minorHAnsi" w:cstheme="minorHAnsi"/>
          <w:sz w:val="22"/>
          <w:szCs w:val="22"/>
          <w:lang w:val="it-IT"/>
        </w:rPr>
        <w:t xml:space="preserve"> </w:t>
      </w:r>
      <w:r w:rsidR="005875B7" w:rsidRPr="005875B7">
        <w:rPr>
          <w:rFonts w:asciiTheme="minorHAnsi" w:hAnsiTheme="minorHAnsi" w:cstheme="minorHAnsi"/>
          <w:sz w:val="22"/>
          <w:szCs w:val="22"/>
          <w:lang w:val="it-IT"/>
        </w:rPr>
        <w:t>il…………………</w:t>
      </w:r>
    </w:p>
    <w:p w14:paraId="5DD89931" w14:textId="5A3A5D0B" w:rsidR="00976B6F" w:rsidRDefault="005875B7" w:rsidP="00AF0CF2">
      <w:pPr>
        <w:spacing w:line="360" w:lineRule="auto"/>
        <w:jc w:val="both"/>
        <w:rPr>
          <w:rFonts w:asciiTheme="minorHAnsi" w:hAnsiTheme="minorHAnsi" w:cstheme="minorHAnsi"/>
          <w:sz w:val="22"/>
          <w:szCs w:val="22"/>
          <w:lang w:val="it-IT"/>
        </w:rPr>
      </w:pPr>
      <w:r w:rsidRPr="005875B7">
        <w:rPr>
          <w:rFonts w:asciiTheme="minorHAnsi" w:hAnsiTheme="minorHAnsi" w:cstheme="minorHAnsi"/>
          <w:sz w:val="22"/>
          <w:szCs w:val="22"/>
          <w:lang w:val="it-IT"/>
        </w:rPr>
        <w:t>Il Sindaco</w:t>
      </w:r>
    </w:p>
    <w:p w14:paraId="1D7B9AC8" w14:textId="50001826" w:rsidR="00C4424F" w:rsidRDefault="004B6EB6"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Dott. </w:t>
      </w:r>
      <w:r w:rsidRPr="004B6EB6">
        <w:rPr>
          <w:rFonts w:asciiTheme="minorHAnsi" w:hAnsiTheme="minorHAnsi" w:cstheme="minorHAnsi"/>
          <w:sz w:val="22"/>
          <w:szCs w:val="22"/>
          <w:lang w:val="it-IT"/>
        </w:rPr>
        <w:t>Paolo Garofani</w:t>
      </w:r>
    </w:p>
    <w:p w14:paraId="0F5FEA8E" w14:textId="79ACAC3A" w:rsidR="004B6EB6" w:rsidRDefault="004B6EB6"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________________</w:t>
      </w:r>
    </w:p>
    <w:p w14:paraId="0D57452C" w14:textId="77BCB513" w:rsidR="005875B7" w:rsidRPr="005875B7" w:rsidRDefault="005875B7" w:rsidP="00AF0CF2">
      <w:pPr>
        <w:spacing w:line="360" w:lineRule="auto"/>
        <w:jc w:val="both"/>
        <w:rPr>
          <w:rFonts w:asciiTheme="minorHAnsi" w:hAnsiTheme="minorHAnsi" w:cstheme="minorHAnsi"/>
          <w:sz w:val="22"/>
          <w:szCs w:val="22"/>
          <w:lang w:val="it-IT"/>
        </w:rPr>
      </w:pPr>
      <w:r w:rsidRPr="005875B7">
        <w:rPr>
          <w:rFonts w:asciiTheme="minorHAnsi" w:hAnsiTheme="minorHAnsi" w:cstheme="minorHAnsi"/>
          <w:sz w:val="22"/>
          <w:szCs w:val="22"/>
          <w:lang w:val="it-IT"/>
        </w:rPr>
        <w:t xml:space="preserve">Con la sottoscrizione qui apposta, dichiara di accettare il ruolo di </w:t>
      </w:r>
      <w:r w:rsidR="008D6B82">
        <w:rPr>
          <w:rFonts w:asciiTheme="minorHAnsi" w:hAnsiTheme="minorHAnsi" w:cstheme="minorHAnsi"/>
          <w:sz w:val="22"/>
          <w:szCs w:val="22"/>
          <w:lang w:val="it-IT"/>
        </w:rPr>
        <w:t>R</w:t>
      </w:r>
      <w:r w:rsidRPr="005875B7">
        <w:rPr>
          <w:rFonts w:asciiTheme="minorHAnsi" w:hAnsiTheme="minorHAnsi" w:cstheme="minorHAnsi"/>
          <w:sz w:val="22"/>
          <w:szCs w:val="22"/>
          <w:lang w:val="it-IT"/>
        </w:rPr>
        <w:t>esponsabile riconosciutogli ai sensi del presente atto e di impegnarsi a rispettare e a dare esecuzione a quanto qui dichiarato.</w:t>
      </w:r>
    </w:p>
    <w:p w14:paraId="532D2B93" w14:textId="77777777" w:rsidR="00590695" w:rsidRDefault="00590695" w:rsidP="00AF0CF2">
      <w:pPr>
        <w:spacing w:line="360" w:lineRule="auto"/>
        <w:jc w:val="both"/>
        <w:rPr>
          <w:rFonts w:asciiTheme="minorHAnsi" w:hAnsiTheme="minorHAnsi" w:cstheme="minorHAnsi"/>
          <w:sz w:val="22"/>
          <w:szCs w:val="22"/>
          <w:lang w:val="it-IT"/>
        </w:rPr>
      </w:pPr>
    </w:p>
    <w:p w14:paraId="68056FF0" w14:textId="70B06342" w:rsidR="005875B7" w:rsidRPr="005875B7" w:rsidRDefault="00F4021E"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Monteleone d’Orvieto</w:t>
      </w:r>
      <w:r w:rsidR="00803BDF">
        <w:rPr>
          <w:rFonts w:asciiTheme="minorHAnsi" w:hAnsiTheme="minorHAnsi" w:cstheme="minorHAnsi"/>
          <w:sz w:val="22"/>
          <w:szCs w:val="22"/>
          <w:lang w:val="it-IT"/>
        </w:rPr>
        <w:t xml:space="preserve"> (</w:t>
      </w:r>
      <w:r w:rsidR="00B27E0A">
        <w:rPr>
          <w:rFonts w:asciiTheme="minorHAnsi" w:hAnsiTheme="minorHAnsi" w:cstheme="minorHAnsi"/>
          <w:sz w:val="22"/>
          <w:szCs w:val="22"/>
          <w:lang w:val="it-IT"/>
        </w:rPr>
        <w:t>TR</w:t>
      </w:r>
      <w:r w:rsidR="00803BDF">
        <w:rPr>
          <w:rFonts w:asciiTheme="minorHAnsi" w:hAnsiTheme="minorHAnsi" w:cstheme="minorHAnsi"/>
          <w:sz w:val="22"/>
          <w:szCs w:val="22"/>
          <w:lang w:val="it-IT"/>
        </w:rPr>
        <w:t>)</w:t>
      </w:r>
      <w:r w:rsidR="004B6EB6">
        <w:rPr>
          <w:rFonts w:asciiTheme="minorHAnsi" w:hAnsiTheme="minorHAnsi" w:cstheme="minorHAnsi"/>
          <w:sz w:val="22"/>
          <w:szCs w:val="22"/>
          <w:lang w:val="it-IT"/>
        </w:rPr>
        <w:t>,</w:t>
      </w:r>
      <w:r w:rsidR="00541CC8">
        <w:rPr>
          <w:rFonts w:asciiTheme="minorHAnsi" w:hAnsiTheme="minorHAnsi" w:cstheme="minorHAnsi"/>
          <w:sz w:val="22"/>
          <w:szCs w:val="22"/>
          <w:lang w:val="it-IT"/>
        </w:rPr>
        <w:t xml:space="preserve"> </w:t>
      </w:r>
      <w:r w:rsidR="00001FB3">
        <w:rPr>
          <w:rFonts w:asciiTheme="minorHAnsi" w:hAnsiTheme="minorHAnsi" w:cstheme="minorHAnsi"/>
          <w:sz w:val="22"/>
          <w:szCs w:val="22"/>
          <w:lang w:val="it-IT"/>
        </w:rPr>
        <w:t>i</w:t>
      </w:r>
      <w:r w:rsidR="005875B7" w:rsidRPr="005875B7">
        <w:rPr>
          <w:rFonts w:asciiTheme="minorHAnsi" w:hAnsiTheme="minorHAnsi" w:cstheme="minorHAnsi"/>
          <w:sz w:val="22"/>
          <w:szCs w:val="22"/>
          <w:lang w:val="it-IT"/>
        </w:rPr>
        <w:t>l ………………………….</w:t>
      </w:r>
    </w:p>
    <w:p w14:paraId="007D5763" w14:textId="702A6171" w:rsidR="004B6EB6" w:rsidRDefault="004B6EB6"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________________</w:t>
      </w:r>
    </w:p>
    <w:p w14:paraId="4BBE0B95" w14:textId="70582481" w:rsidR="005E0520" w:rsidRPr="00DF0D62" w:rsidRDefault="00C4424F" w:rsidP="00AF0CF2">
      <w:pPr>
        <w:spacing w:line="360" w:lineRule="auto"/>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Dott. </w:t>
      </w:r>
      <w:r w:rsidR="00B27E0A" w:rsidRPr="00DF0D62">
        <w:rPr>
          <w:rFonts w:asciiTheme="minorHAnsi" w:hAnsiTheme="minorHAnsi" w:cstheme="minorHAnsi"/>
          <w:sz w:val="22"/>
          <w:szCs w:val="22"/>
          <w:lang w:val="it-IT"/>
        </w:rPr>
        <w:t>Francesco Giuliacci</w:t>
      </w:r>
    </w:p>
    <w:sectPr w:rsidR="005E0520" w:rsidRPr="00DF0D62" w:rsidSect="00C4424F">
      <w:footnotePr>
        <w:pos w:val="sectEnd"/>
      </w:footnotePr>
      <w:endnotePr>
        <w:numFmt w:val="decimal"/>
        <w:numStart w:val="0"/>
      </w:endnotePr>
      <w:pgSz w:w="11907" w:h="16840" w:code="9"/>
      <w:pgMar w:top="1134" w:right="1134" w:bottom="851"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E945E" w14:textId="77777777" w:rsidR="00A95F4A" w:rsidRDefault="00A95F4A">
      <w:r>
        <w:separator/>
      </w:r>
    </w:p>
  </w:endnote>
  <w:endnote w:type="continuationSeparator" w:id="0">
    <w:p w14:paraId="1B32497F" w14:textId="77777777" w:rsidR="00A95F4A" w:rsidRDefault="00A95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100A8" w14:textId="77777777" w:rsidR="00A95F4A" w:rsidRDefault="00A95F4A">
      <w:r>
        <w:separator/>
      </w:r>
    </w:p>
  </w:footnote>
  <w:footnote w:type="continuationSeparator" w:id="0">
    <w:p w14:paraId="045A974A" w14:textId="77777777" w:rsidR="00A95F4A" w:rsidRDefault="00A95F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C1431"/>
    <w:multiLevelType w:val="hybridMultilevel"/>
    <w:tmpl w:val="34BEE76C"/>
    <w:lvl w:ilvl="0" w:tplc="04100001">
      <w:start w:val="1"/>
      <w:numFmt w:val="bullet"/>
      <w:lvlText w:val=""/>
      <w:lvlJc w:val="left"/>
      <w:pPr>
        <w:ind w:left="730" w:hanging="360"/>
      </w:pPr>
      <w:rPr>
        <w:rFonts w:ascii="Symbol" w:hAnsi="Symbol"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1" w15:restartNumberingAfterBreak="0">
    <w:nsid w:val="06B1548D"/>
    <w:multiLevelType w:val="multilevel"/>
    <w:tmpl w:val="C0D8BD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9275A8A"/>
    <w:multiLevelType w:val="multilevel"/>
    <w:tmpl w:val="7716ECD6"/>
    <w:lvl w:ilvl="0">
      <w:start w:val="1"/>
      <w:numFmt w:val="decimal"/>
      <w:lvlText w:val="%1."/>
      <w:lvlJc w:val="left"/>
      <w:pPr>
        <w:ind w:left="720" w:hanging="1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79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51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323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95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67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39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611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83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 w15:restartNumberingAfterBreak="0">
    <w:nsid w:val="096647CB"/>
    <w:multiLevelType w:val="hybridMultilevel"/>
    <w:tmpl w:val="08B8EDD6"/>
    <w:lvl w:ilvl="0" w:tplc="1474F62C">
      <w:start w:val="1"/>
      <w:numFmt w:val="decimal"/>
      <w:lvlText w:val="%1."/>
      <w:lvlJc w:val="left"/>
      <w:pPr>
        <w:ind w:left="730" w:hanging="360"/>
      </w:pPr>
      <w:rPr>
        <w:b w:val="0"/>
        <w:sz w:val="24"/>
        <w:szCs w:val="24"/>
      </w:rPr>
    </w:lvl>
    <w:lvl w:ilvl="1" w:tplc="04100019" w:tentative="1">
      <w:start w:val="1"/>
      <w:numFmt w:val="lowerLetter"/>
      <w:lvlText w:val="%2."/>
      <w:lvlJc w:val="left"/>
      <w:pPr>
        <w:ind w:left="1450" w:hanging="360"/>
      </w:pPr>
    </w:lvl>
    <w:lvl w:ilvl="2" w:tplc="0410001B" w:tentative="1">
      <w:start w:val="1"/>
      <w:numFmt w:val="lowerRoman"/>
      <w:lvlText w:val="%3."/>
      <w:lvlJc w:val="right"/>
      <w:pPr>
        <w:ind w:left="2170" w:hanging="180"/>
      </w:pPr>
    </w:lvl>
    <w:lvl w:ilvl="3" w:tplc="0410000F" w:tentative="1">
      <w:start w:val="1"/>
      <w:numFmt w:val="decimal"/>
      <w:lvlText w:val="%4."/>
      <w:lvlJc w:val="left"/>
      <w:pPr>
        <w:ind w:left="2890" w:hanging="360"/>
      </w:pPr>
    </w:lvl>
    <w:lvl w:ilvl="4" w:tplc="04100019" w:tentative="1">
      <w:start w:val="1"/>
      <w:numFmt w:val="lowerLetter"/>
      <w:lvlText w:val="%5."/>
      <w:lvlJc w:val="left"/>
      <w:pPr>
        <w:ind w:left="3610" w:hanging="360"/>
      </w:pPr>
    </w:lvl>
    <w:lvl w:ilvl="5" w:tplc="0410001B" w:tentative="1">
      <w:start w:val="1"/>
      <w:numFmt w:val="lowerRoman"/>
      <w:lvlText w:val="%6."/>
      <w:lvlJc w:val="right"/>
      <w:pPr>
        <w:ind w:left="4330" w:hanging="180"/>
      </w:pPr>
    </w:lvl>
    <w:lvl w:ilvl="6" w:tplc="0410000F" w:tentative="1">
      <w:start w:val="1"/>
      <w:numFmt w:val="decimal"/>
      <w:lvlText w:val="%7."/>
      <w:lvlJc w:val="left"/>
      <w:pPr>
        <w:ind w:left="5050" w:hanging="360"/>
      </w:pPr>
    </w:lvl>
    <w:lvl w:ilvl="7" w:tplc="04100019" w:tentative="1">
      <w:start w:val="1"/>
      <w:numFmt w:val="lowerLetter"/>
      <w:lvlText w:val="%8."/>
      <w:lvlJc w:val="left"/>
      <w:pPr>
        <w:ind w:left="5770" w:hanging="360"/>
      </w:pPr>
    </w:lvl>
    <w:lvl w:ilvl="8" w:tplc="0410001B" w:tentative="1">
      <w:start w:val="1"/>
      <w:numFmt w:val="lowerRoman"/>
      <w:lvlText w:val="%9."/>
      <w:lvlJc w:val="right"/>
      <w:pPr>
        <w:ind w:left="6490" w:hanging="180"/>
      </w:pPr>
    </w:lvl>
  </w:abstractNum>
  <w:abstractNum w:abstractNumId="4" w15:restartNumberingAfterBreak="0">
    <w:nsid w:val="09970B45"/>
    <w:multiLevelType w:val="multilevel"/>
    <w:tmpl w:val="EFA092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B4A548E"/>
    <w:multiLevelType w:val="multilevel"/>
    <w:tmpl w:val="1D5A72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2F8593C"/>
    <w:multiLevelType w:val="multilevel"/>
    <w:tmpl w:val="5AD65A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32103A5"/>
    <w:multiLevelType w:val="multilevel"/>
    <w:tmpl w:val="F52C4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34B5B32"/>
    <w:multiLevelType w:val="multilevel"/>
    <w:tmpl w:val="8F5E96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8077F55"/>
    <w:multiLevelType w:val="hybridMultilevel"/>
    <w:tmpl w:val="574C8238"/>
    <w:lvl w:ilvl="0" w:tplc="0410000F">
      <w:start w:val="1"/>
      <w:numFmt w:val="decimal"/>
      <w:lvlText w:val="%1."/>
      <w:lvlJc w:val="left"/>
      <w:pPr>
        <w:tabs>
          <w:tab w:val="num" w:pos="720"/>
        </w:tabs>
        <w:ind w:left="720" w:hanging="360"/>
      </w:p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EE64B6"/>
    <w:multiLevelType w:val="hybridMultilevel"/>
    <w:tmpl w:val="C7AEF2A2"/>
    <w:lvl w:ilvl="0" w:tplc="40FEE27C">
      <w:start w:val="1"/>
      <w:numFmt w:val="decimal"/>
      <w:lvlText w:val="%1-"/>
      <w:lvlJc w:val="left"/>
      <w:pPr>
        <w:tabs>
          <w:tab w:val="num" w:pos="720"/>
        </w:tabs>
        <w:ind w:left="720" w:hanging="360"/>
      </w:pPr>
      <w:rPr>
        <w:rFonts w:hint="default"/>
      </w:rPr>
    </w:lvl>
    <w:lvl w:ilvl="1" w:tplc="B88C52AC">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1AE572E5"/>
    <w:multiLevelType w:val="hybridMultilevel"/>
    <w:tmpl w:val="D0A4C086"/>
    <w:lvl w:ilvl="0" w:tplc="CF64B734">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1D9921B2"/>
    <w:multiLevelType w:val="multilevel"/>
    <w:tmpl w:val="BB868B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27F1DF6"/>
    <w:multiLevelType w:val="multilevel"/>
    <w:tmpl w:val="57B658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44530B0"/>
    <w:multiLevelType w:val="hybridMultilevel"/>
    <w:tmpl w:val="35987C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5101DB2"/>
    <w:multiLevelType w:val="hybridMultilevel"/>
    <w:tmpl w:val="BE4E3E8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E839C1"/>
    <w:multiLevelType w:val="multilevel"/>
    <w:tmpl w:val="A2D8BA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8297781"/>
    <w:multiLevelType w:val="hybridMultilevel"/>
    <w:tmpl w:val="C3B0CEBA"/>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8" w15:restartNumberingAfterBreak="0">
    <w:nsid w:val="2DD91973"/>
    <w:multiLevelType w:val="multilevel"/>
    <w:tmpl w:val="2682C9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E9B3D09"/>
    <w:multiLevelType w:val="multilevel"/>
    <w:tmpl w:val="68169F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06A209E"/>
    <w:multiLevelType w:val="multilevel"/>
    <w:tmpl w:val="FA60ED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27B631C"/>
    <w:multiLevelType w:val="multilevel"/>
    <w:tmpl w:val="0B44A3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32C68FF"/>
    <w:multiLevelType w:val="hybridMultilevel"/>
    <w:tmpl w:val="99CCC81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5210CA"/>
    <w:multiLevelType w:val="hybridMultilevel"/>
    <w:tmpl w:val="E40E872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34B13322"/>
    <w:multiLevelType w:val="multilevel"/>
    <w:tmpl w:val="ACE2F4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34FA0788"/>
    <w:multiLevelType w:val="hybridMultilevel"/>
    <w:tmpl w:val="0720A1EE"/>
    <w:lvl w:ilvl="0" w:tplc="F018647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123618"/>
    <w:multiLevelType w:val="hybridMultilevel"/>
    <w:tmpl w:val="034A865A"/>
    <w:lvl w:ilvl="0" w:tplc="3EC0CC66">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5CF0F26"/>
    <w:multiLevelType w:val="multilevel"/>
    <w:tmpl w:val="8904CAE8"/>
    <w:styleLink w:val="WW8Num5"/>
    <w:lvl w:ilvl="0">
      <w:start w:val="1"/>
      <w:numFmt w:val="lowerLetter"/>
      <w:lvlText w:val="%1)"/>
      <w:lvlJc w:val="left"/>
      <w:rPr>
        <w:rFonts w:ascii="Comic Sans MS" w:hAnsi="Comic Sans MS" w:cs="Comic Sans MS"/>
        <w:sz w:val="22"/>
        <w:szCs w:val="22"/>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8" w15:restartNumberingAfterBreak="0">
    <w:nsid w:val="387F163C"/>
    <w:multiLevelType w:val="hybridMultilevel"/>
    <w:tmpl w:val="574C823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8EA2E5A"/>
    <w:multiLevelType w:val="hybridMultilevel"/>
    <w:tmpl w:val="1B420172"/>
    <w:lvl w:ilvl="0" w:tplc="1474F62C">
      <w:start w:val="1"/>
      <w:numFmt w:val="decimal"/>
      <w:lvlText w:val="%1."/>
      <w:lvlJc w:val="left"/>
      <w:pPr>
        <w:ind w:left="730" w:hanging="360"/>
      </w:pPr>
      <w:rPr>
        <w:b w:val="0"/>
        <w:sz w:val="24"/>
        <w:szCs w:val="24"/>
      </w:rPr>
    </w:lvl>
    <w:lvl w:ilvl="1" w:tplc="04100019" w:tentative="1">
      <w:start w:val="1"/>
      <w:numFmt w:val="lowerLetter"/>
      <w:lvlText w:val="%2."/>
      <w:lvlJc w:val="left"/>
      <w:pPr>
        <w:ind w:left="1450" w:hanging="360"/>
      </w:pPr>
    </w:lvl>
    <w:lvl w:ilvl="2" w:tplc="0410001B" w:tentative="1">
      <w:start w:val="1"/>
      <w:numFmt w:val="lowerRoman"/>
      <w:lvlText w:val="%3."/>
      <w:lvlJc w:val="right"/>
      <w:pPr>
        <w:ind w:left="2170" w:hanging="180"/>
      </w:pPr>
    </w:lvl>
    <w:lvl w:ilvl="3" w:tplc="0410000F" w:tentative="1">
      <w:start w:val="1"/>
      <w:numFmt w:val="decimal"/>
      <w:lvlText w:val="%4."/>
      <w:lvlJc w:val="left"/>
      <w:pPr>
        <w:ind w:left="2890" w:hanging="360"/>
      </w:pPr>
    </w:lvl>
    <w:lvl w:ilvl="4" w:tplc="04100019" w:tentative="1">
      <w:start w:val="1"/>
      <w:numFmt w:val="lowerLetter"/>
      <w:lvlText w:val="%5."/>
      <w:lvlJc w:val="left"/>
      <w:pPr>
        <w:ind w:left="3610" w:hanging="360"/>
      </w:pPr>
    </w:lvl>
    <w:lvl w:ilvl="5" w:tplc="0410001B" w:tentative="1">
      <w:start w:val="1"/>
      <w:numFmt w:val="lowerRoman"/>
      <w:lvlText w:val="%6."/>
      <w:lvlJc w:val="right"/>
      <w:pPr>
        <w:ind w:left="4330" w:hanging="180"/>
      </w:pPr>
    </w:lvl>
    <w:lvl w:ilvl="6" w:tplc="0410000F" w:tentative="1">
      <w:start w:val="1"/>
      <w:numFmt w:val="decimal"/>
      <w:lvlText w:val="%7."/>
      <w:lvlJc w:val="left"/>
      <w:pPr>
        <w:ind w:left="5050" w:hanging="360"/>
      </w:pPr>
    </w:lvl>
    <w:lvl w:ilvl="7" w:tplc="04100019" w:tentative="1">
      <w:start w:val="1"/>
      <w:numFmt w:val="lowerLetter"/>
      <w:lvlText w:val="%8."/>
      <w:lvlJc w:val="left"/>
      <w:pPr>
        <w:ind w:left="5770" w:hanging="360"/>
      </w:pPr>
    </w:lvl>
    <w:lvl w:ilvl="8" w:tplc="0410001B" w:tentative="1">
      <w:start w:val="1"/>
      <w:numFmt w:val="lowerRoman"/>
      <w:lvlText w:val="%9."/>
      <w:lvlJc w:val="right"/>
      <w:pPr>
        <w:ind w:left="6490" w:hanging="180"/>
      </w:pPr>
    </w:lvl>
  </w:abstractNum>
  <w:abstractNum w:abstractNumId="30" w15:restartNumberingAfterBreak="0">
    <w:nsid w:val="472217B0"/>
    <w:multiLevelType w:val="multilevel"/>
    <w:tmpl w:val="C86EDE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47C87836"/>
    <w:multiLevelType w:val="hybridMultilevel"/>
    <w:tmpl w:val="E580DB7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54162026"/>
    <w:multiLevelType w:val="multilevel"/>
    <w:tmpl w:val="168A22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4D95E53"/>
    <w:multiLevelType w:val="hybridMultilevel"/>
    <w:tmpl w:val="C254B6E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15:restartNumberingAfterBreak="0">
    <w:nsid w:val="5CF915EA"/>
    <w:multiLevelType w:val="hybridMultilevel"/>
    <w:tmpl w:val="CD082C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00738DF"/>
    <w:multiLevelType w:val="multilevel"/>
    <w:tmpl w:val="2AAED3CC"/>
    <w:styleLink w:val="WW8Num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6" w15:restartNumberingAfterBreak="0">
    <w:nsid w:val="613A43BC"/>
    <w:multiLevelType w:val="multilevel"/>
    <w:tmpl w:val="A87E63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1607C93"/>
    <w:multiLevelType w:val="hybridMultilevel"/>
    <w:tmpl w:val="DEE21912"/>
    <w:lvl w:ilvl="0" w:tplc="04100001">
      <w:start w:val="1"/>
      <w:numFmt w:val="bullet"/>
      <w:lvlText w:val=""/>
      <w:lvlJc w:val="left"/>
      <w:pPr>
        <w:ind w:left="107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8" w15:restartNumberingAfterBreak="0">
    <w:nsid w:val="644756C7"/>
    <w:multiLevelType w:val="hybridMultilevel"/>
    <w:tmpl w:val="56D494C4"/>
    <w:lvl w:ilvl="0" w:tplc="030C3FBA">
      <w:start w:val="1"/>
      <w:numFmt w:val="decimal"/>
      <w:lvlText w:val="%1-"/>
      <w:lvlJc w:val="left"/>
      <w:pPr>
        <w:tabs>
          <w:tab w:val="num" w:pos="720"/>
        </w:tabs>
        <w:ind w:left="720" w:hanging="360"/>
      </w:pPr>
      <w:rPr>
        <w:rFonts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15:restartNumberingAfterBreak="0">
    <w:nsid w:val="64B4121F"/>
    <w:multiLevelType w:val="multilevel"/>
    <w:tmpl w:val="E2CEBD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673B058E"/>
    <w:multiLevelType w:val="multilevel"/>
    <w:tmpl w:val="73E48D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686C4ECD"/>
    <w:multiLevelType w:val="hybridMultilevel"/>
    <w:tmpl w:val="0CB4A39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2" w15:restartNumberingAfterBreak="0">
    <w:nsid w:val="71994595"/>
    <w:multiLevelType w:val="multilevel"/>
    <w:tmpl w:val="624C72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3DB6383"/>
    <w:multiLevelType w:val="hybridMultilevel"/>
    <w:tmpl w:val="E6607700"/>
    <w:lvl w:ilvl="0" w:tplc="04100001">
      <w:start w:val="1"/>
      <w:numFmt w:val="bullet"/>
      <w:lvlText w:val=""/>
      <w:lvlJc w:val="left"/>
      <w:pPr>
        <w:ind w:left="730" w:hanging="360"/>
      </w:pPr>
      <w:rPr>
        <w:rFonts w:ascii="Symbol" w:hAnsi="Symbol"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44" w15:restartNumberingAfterBreak="0">
    <w:nsid w:val="742742D6"/>
    <w:multiLevelType w:val="hybridMultilevel"/>
    <w:tmpl w:val="82846E6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15:restartNumberingAfterBreak="0">
    <w:nsid w:val="775B3081"/>
    <w:multiLevelType w:val="multilevel"/>
    <w:tmpl w:val="DF60ED96"/>
    <w:lvl w:ilvl="0">
      <w:start w:val="1"/>
      <w:numFmt w:val="bullet"/>
      <w:lvlText w:val="•"/>
      <w:lvlJc w:val="left"/>
      <w:pPr>
        <w:ind w:left="10" w:hanging="1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80" w:hanging="11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900" w:hanging="19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620" w:hanging="26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340" w:hanging="33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060" w:hanging="40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780" w:hanging="47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500" w:hanging="55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220" w:hanging="62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46" w15:restartNumberingAfterBreak="0">
    <w:nsid w:val="7F4C5201"/>
    <w:multiLevelType w:val="hybridMultilevel"/>
    <w:tmpl w:val="2C3693AE"/>
    <w:lvl w:ilvl="0" w:tplc="708638F2">
      <w:start w:val="1"/>
      <w:numFmt w:val="decimal"/>
      <w:lvlText w:val="%1-"/>
      <w:lvlJc w:val="left"/>
      <w:pPr>
        <w:ind w:left="927"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7" w15:restartNumberingAfterBreak="0">
    <w:nsid w:val="7FA22EE9"/>
    <w:multiLevelType w:val="multilevel"/>
    <w:tmpl w:val="C374DC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7FA36E19"/>
    <w:multiLevelType w:val="multilevel"/>
    <w:tmpl w:val="121ADE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92837061">
    <w:abstractNumId w:val="26"/>
  </w:num>
  <w:num w:numId="2" w16cid:durableId="1147818666">
    <w:abstractNumId w:val="10"/>
  </w:num>
  <w:num w:numId="3" w16cid:durableId="1236235125">
    <w:abstractNumId w:val="11"/>
  </w:num>
  <w:num w:numId="4" w16cid:durableId="1203712591">
    <w:abstractNumId w:val="25"/>
  </w:num>
  <w:num w:numId="5" w16cid:durableId="1924022566">
    <w:abstractNumId w:val="15"/>
  </w:num>
  <w:num w:numId="6" w16cid:durableId="636225324">
    <w:abstractNumId w:val="22"/>
  </w:num>
  <w:num w:numId="7" w16cid:durableId="2095347617">
    <w:abstractNumId w:val="38"/>
  </w:num>
  <w:num w:numId="8" w16cid:durableId="648677447">
    <w:abstractNumId w:val="28"/>
  </w:num>
  <w:num w:numId="9" w16cid:durableId="751046051">
    <w:abstractNumId w:val="9"/>
  </w:num>
  <w:num w:numId="10" w16cid:durableId="2030330370">
    <w:abstractNumId w:val="31"/>
  </w:num>
  <w:num w:numId="11" w16cid:durableId="2096856235">
    <w:abstractNumId w:val="44"/>
  </w:num>
  <w:num w:numId="12" w16cid:durableId="1063791179">
    <w:abstractNumId w:val="33"/>
  </w:num>
  <w:num w:numId="13" w16cid:durableId="77676554">
    <w:abstractNumId w:val="17"/>
  </w:num>
  <w:num w:numId="14" w16cid:durableId="1118372074">
    <w:abstractNumId w:val="46"/>
  </w:num>
  <w:num w:numId="15" w16cid:durableId="99254177">
    <w:abstractNumId w:val="14"/>
  </w:num>
  <w:num w:numId="16" w16cid:durableId="1092319394">
    <w:abstractNumId w:val="35"/>
  </w:num>
  <w:num w:numId="17" w16cid:durableId="802769916">
    <w:abstractNumId w:val="27"/>
  </w:num>
  <w:num w:numId="18" w16cid:durableId="1871988537">
    <w:abstractNumId w:val="27"/>
    <w:lvlOverride w:ilvl="0">
      <w:startOverride w:val="1"/>
    </w:lvlOverride>
  </w:num>
  <w:num w:numId="19" w16cid:durableId="693579794">
    <w:abstractNumId w:val="4"/>
  </w:num>
  <w:num w:numId="20" w16cid:durableId="866794562">
    <w:abstractNumId w:val="30"/>
  </w:num>
  <w:num w:numId="21" w16cid:durableId="688793885">
    <w:abstractNumId w:val="2"/>
  </w:num>
  <w:num w:numId="22" w16cid:durableId="2053184770">
    <w:abstractNumId w:val="19"/>
  </w:num>
  <w:num w:numId="23" w16cid:durableId="769935456">
    <w:abstractNumId w:val="45"/>
  </w:num>
  <w:num w:numId="24" w16cid:durableId="564993759">
    <w:abstractNumId w:val="7"/>
  </w:num>
  <w:num w:numId="25" w16cid:durableId="1864201882">
    <w:abstractNumId w:val="12"/>
  </w:num>
  <w:num w:numId="26" w16cid:durableId="1866796017">
    <w:abstractNumId w:val="39"/>
  </w:num>
  <w:num w:numId="27" w16cid:durableId="2078243081">
    <w:abstractNumId w:val="24"/>
  </w:num>
  <w:num w:numId="28" w16cid:durableId="963585324">
    <w:abstractNumId w:val="21"/>
  </w:num>
  <w:num w:numId="29" w16cid:durableId="2114129837">
    <w:abstractNumId w:val="16"/>
  </w:num>
  <w:num w:numId="30" w16cid:durableId="728960219">
    <w:abstractNumId w:val="32"/>
  </w:num>
  <w:num w:numId="31" w16cid:durableId="1617984706">
    <w:abstractNumId w:val="8"/>
  </w:num>
  <w:num w:numId="32" w16cid:durableId="73092272">
    <w:abstractNumId w:val="20"/>
  </w:num>
  <w:num w:numId="33" w16cid:durableId="1499467299">
    <w:abstractNumId w:val="36"/>
  </w:num>
  <w:num w:numId="34" w16cid:durableId="1869677350">
    <w:abstractNumId w:val="40"/>
  </w:num>
  <w:num w:numId="35" w16cid:durableId="1294678929">
    <w:abstractNumId w:val="6"/>
  </w:num>
  <w:num w:numId="36" w16cid:durableId="1793284710">
    <w:abstractNumId w:val="5"/>
  </w:num>
  <w:num w:numId="37" w16cid:durableId="1600986175">
    <w:abstractNumId w:val="18"/>
  </w:num>
  <w:num w:numId="38" w16cid:durableId="1850946315">
    <w:abstractNumId w:val="13"/>
  </w:num>
  <w:num w:numId="39" w16cid:durableId="113183267">
    <w:abstractNumId w:val="48"/>
  </w:num>
  <w:num w:numId="40" w16cid:durableId="1403260152">
    <w:abstractNumId w:val="1"/>
  </w:num>
  <w:num w:numId="41" w16cid:durableId="315424918">
    <w:abstractNumId w:val="42"/>
  </w:num>
  <w:num w:numId="42" w16cid:durableId="1094744577">
    <w:abstractNumId w:val="47"/>
  </w:num>
  <w:num w:numId="43" w16cid:durableId="262080395">
    <w:abstractNumId w:val="3"/>
  </w:num>
  <w:num w:numId="44" w16cid:durableId="801312571">
    <w:abstractNumId w:val="29"/>
  </w:num>
  <w:num w:numId="45" w16cid:durableId="1595213438">
    <w:abstractNumId w:val="43"/>
  </w:num>
  <w:num w:numId="46" w16cid:durableId="1309359335">
    <w:abstractNumId w:val="34"/>
  </w:num>
  <w:num w:numId="47" w16cid:durableId="934022083">
    <w:abstractNumId w:val="0"/>
  </w:num>
  <w:num w:numId="48" w16cid:durableId="985163076">
    <w:abstractNumId w:val="23"/>
  </w:num>
  <w:num w:numId="49" w16cid:durableId="1224101261">
    <w:abstractNumId w:val="37"/>
  </w:num>
  <w:num w:numId="50" w16cid:durableId="136001423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pos w:val="sectEnd"/>
    <w:footnote w:id="-1"/>
    <w:footnote w:id="0"/>
  </w:footnotePr>
  <w:endnotePr>
    <w:pos w:val="sectEnd"/>
    <w:numFmt w:val="decimal"/>
    <w:numStart w:val="0"/>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4C0"/>
    <w:rsid w:val="00001FB3"/>
    <w:rsid w:val="000475EA"/>
    <w:rsid w:val="00047650"/>
    <w:rsid w:val="00054DB2"/>
    <w:rsid w:val="000608EF"/>
    <w:rsid w:val="0008561C"/>
    <w:rsid w:val="00094B0F"/>
    <w:rsid w:val="000956D9"/>
    <w:rsid w:val="00095FDB"/>
    <w:rsid w:val="000A0BF9"/>
    <w:rsid w:val="000C35BA"/>
    <w:rsid w:val="000E04D6"/>
    <w:rsid w:val="000F0DC3"/>
    <w:rsid w:val="00105444"/>
    <w:rsid w:val="00112381"/>
    <w:rsid w:val="00113DAB"/>
    <w:rsid w:val="001900A5"/>
    <w:rsid w:val="001902AE"/>
    <w:rsid w:val="001E7087"/>
    <w:rsid w:val="001F14C0"/>
    <w:rsid w:val="00204496"/>
    <w:rsid w:val="00211DA7"/>
    <w:rsid w:val="00225A26"/>
    <w:rsid w:val="00257DF1"/>
    <w:rsid w:val="0027115D"/>
    <w:rsid w:val="00273CFD"/>
    <w:rsid w:val="00274A33"/>
    <w:rsid w:val="002B008A"/>
    <w:rsid w:val="002C6A0D"/>
    <w:rsid w:val="00342B89"/>
    <w:rsid w:val="003477EB"/>
    <w:rsid w:val="003545BF"/>
    <w:rsid w:val="00370C88"/>
    <w:rsid w:val="00392229"/>
    <w:rsid w:val="003928FC"/>
    <w:rsid w:val="003A4979"/>
    <w:rsid w:val="003E0163"/>
    <w:rsid w:val="003F4C6D"/>
    <w:rsid w:val="004219A7"/>
    <w:rsid w:val="00423464"/>
    <w:rsid w:val="00423CE4"/>
    <w:rsid w:val="00442279"/>
    <w:rsid w:val="0044496C"/>
    <w:rsid w:val="00463987"/>
    <w:rsid w:val="00473328"/>
    <w:rsid w:val="004809FE"/>
    <w:rsid w:val="004B6EB6"/>
    <w:rsid w:val="005257F8"/>
    <w:rsid w:val="00535866"/>
    <w:rsid w:val="00541CC8"/>
    <w:rsid w:val="005452B9"/>
    <w:rsid w:val="00553F2F"/>
    <w:rsid w:val="0055520B"/>
    <w:rsid w:val="00555B3E"/>
    <w:rsid w:val="00556696"/>
    <w:rsid w:val="00561845"/>
    <w:rsid w:val="00564AD5"/>
    <w:rsid w:val="00575A84"/>
    <w:rsid w:val="00582827"/>
    <w:rsid w:val="005875B7"/>
    <w:rsid w:val="00590695"/>
    <w:rsid w:val="005C12F3"/>
    <w:rsid w:val="005C2E0C"/>
    <w:rsid w:val="005E0520"/>
    <w:rsid w:val="005E261F"/>
    <w:rsid w:val="005E396B"/>
    <w:rsid w:val="005E75EB"/>
    <w:rsid w:val="005F6F2F"/>
    <w:rsid w:val="006007AC"/>
    <w:rsid w:val="00601168"/>
    <w:rsid w:val="00601C89"/>
    <w:rsid w:val="0060422A"/>
    <w:rsid w:val="0061427F"/>
    <w:rsid w:val="00623544"/>
    <w:rsid w:val="0063689A"/>
    <w:rsid w:val="006552C1"/>
    <w:rsid w:val="0065573F"/>
    <w:rsid w:val="00675E55"/>
    <w:rsid w:val="006A4E63"/>
    <w:rsid w:val="006F72FB"/>
    <w:rsid w:val="00721E7E"/>
    <w:rsid w:val="00751851"/>
    <w:rsid w:val="00753E4A"/>
    <w:rsid w:val="00760BBB"/>
    <w:rsid w:val="0079148A"/>
    <w:rsid w:val="007C0CA2"/>
    <w:rsid w:val="007C5C52"/>
    <w:rsid w:val="007D40AC"/>
    <w:rsid w:val="007D5915"/>
    <w:rsid w:val="007E2CBE"/>
    <w:rsid w:val="007E6F79"/>
    <w:rsid w:val="00803BDF"/>
    <w:rsid w:val="00806155"/>
    <w:rsid w:val="0080760B"/>
    <w:rsid w:val="00812836"/>
    <w:rsid w:val="00836570"/>
    <w:rsid w:val="0084016E"/>
    <w:rsid w:val="008525DF"/>
    <w:rsid w:val="00856071"/>
    <w:rsid w:val="00864C23"/>
    <w:rsid w:val="008852A5"/>
    <w:rsid w:val="008B3BE0"/>
    <w:rsid w:val="008B71F8"/>
    <w:rsid w:val="008C06D3"/>
    <w:rsid w:val="008C742A"/>
    <w:rsid w:val="008D6B82"/>
    <w:rsid w:val="008E0331"/>
    <w:rsid w:val="008E4088"/>
    <w:rsid w:val="008F1C6D"/>
    <w:rsid w:val="008F644D"/>
    <w:rsid w:val="009243D7"/>
    <w:rsid w:val="009608E4"/>
    <w:rsid w:val="00976B6F"/>
    <w:rsid w:val="00985445"/>
    <w:rsid w:val="0099480C"/>
    <w:rsid w:val="009A0CE5"/>
    <w:rsid w:val="009B2AE8"/>
    <w:rsid w:val="009D40B1"/>
    <w:rsid w:val="009E76B7"/>
    <w:rsid w:val="009F003A"/>
    <w:rsid w:val="009F5414"/>
    <w:rsid w:val="00A054F8"/>
    <w:rsid w:val="00A21F82"/>
    <w:rsid w:val="00A2605B"/>
    <w:rsid w:val="00A5183A"/>
    <w:rsid w:val="00A716DB"/>
    <w:rsid w:val="00A7308F"/>
    <w:rsid w:val="00A86A81"/>
    <w:rsid w:val="00A92378"/>
    <w:rsid w:val="00A95F4A"/>
    <w:rsid w:val="00A96E11"/>
    <w:rsid w:val="00AA1BF2"/>
    <w:rsid w:val="00AC529A"/>
    <w:rsid w:val="00AD65AC"/>
    <w:rsid w:val="00AD7248"/>
    <w:rsid w:val="00AE1E51"/>
    <w:rsid w:val="00AF0CF2"/>
    <w:rsid w:val="00AF126D"/>
    <w:rsid w:val="00AF1A2B"/>
    <w:rsid w:val="00AF7462"/>
    <w:rsid w:val="00B01EA4"/>
    <w:rsid w:val="00B06EC0"/>
    <w:rsid w:val="00B27E0A"/>
    <w:rsid w:val="00B3040F"/>
    <w:rsid w:val="00B37FE0"/>
    <w:rsid w:val="00B465BA"/>
    <w:rsid w:val="00B6062B"/>
    <w:rsid w:val="00B609AE"/>
    <w:rsid w:val="00B819AA"/>
    <w:rsid w:val="00B8658D"/>
    <w:rsid w:val="00BB29AF"/>
    <w:rsid w:val="00BE374F"/>
    <w:rsid w:val="00C064C6"/>
    <w:rsid w:val="00C32F7F"/>
    <w:rsid w:val="00C40399"/>
    <w:rsid w:val="00C44207"/>
    <w:rsid w:val="00C4424F"/>
    <w:rsid w:val="00C63FCD"/>
    <w:rsid w:val="00C84D6B"/>
    <w:rsid w:val="00CA064A"/>
    <w:rsid w:val="00CA4728"/>
    <w:rsid w:val="00CA4E34"/>
    <w:rsid w:val="00CE5081"/>
    <w:rsid w:val="00CE5153"/>
    <w:rsid w:val="00CF45E8"/>
    <w:rsid w:val="00D05F03"/>
    <w:rsid w:val="00D1142D"/>
    <w:rsid w:val="00D142D2"/>
    <w:rsid w:val="00D5483B"/>
    <w:rsid w:val="00D5610B"/>
    <w:rsid w:val="00D74386"/>
    <w:rsid w:val="00D763DE"/>
    <w:rsid w:val="00DA514E"/>
    <w:rsid w:val="00DA6CF1"/>
    <w:rsid w:val="00DC68CE"/>
    <w:rsid w:val="00DD46FC"/>
    <w:rsid w:val="00DE13BD"/>
    <w:rsid w:val="00DF0D62"/>
    <w:rsid w:val="00E069BB"/>
    <w:rsid w:val="00E3375A"/>
    <w:rsid w:val="00E41682"/>
    <w:rsid w:val="00E62505"/>
    <w:rsid w:val="00E80125"/>
    <w:rsid w:val="00E81463"/>
    <w:rsid w:val="00E816DF"/>
    <w:rsid w:val="00E92FBC"/>
    <w:rsid w:val="00EC5255"/>
    <w:rsid w:val="00ED2D82"/>
    <w:rsid w:val="00EE46E6"/>
    <w:rsid w:val="00EF586E"/>
    <w:rsid w:val="00F05112"/>
    <w:rsid w:val="00F07D6A"/>
    <w:rsid w:val="00F1271F"/>
    <w:rsid w:val="00F21470"/>
    <w:rsid w:val="00F4021E"/>
    <w:rsid w:val="00F408F5"/>
    <w:rsid w:val="00F42A38"/>
    <w:rsid w:val="00F43D04"/>
    <w:rsid w:val="00F5101A"/>
    <w:rsid w:val="00F56240"/>
    <w:rsid w:val="00F6654E"/>
    <w:rsid w:val="00F74235"/>
    <w:rsid w:val="00F874E8"/>
    <w:rsid w:val="00FB2A59"/>
    <w:rsid w:val="00FB2B64"/>
    <w:rsid w:val="00FC55DA"/>
    <w:rsid w:val="00FE1B49"/>
    <w:rsid w:val="00FF4C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5F499"/>
  <w15:docId w15:val="{2130127D-F60F-430C-84C1-EAAD8B4A7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S Sans Serif" w:eastAsia="Times New Roman" w:hAnsi="MS Sans Serif"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480C"/>
    <w:pPr>
      <w:overflowPunct w:val="0"/>
      <w:autoSpaceDE w:val="0"/>
      <w:autoSpaceDN w:val="0"/>
      <w:adjustRightInd w:val="0"/>
      <w:textAlignment w:val="baseline"/>
    </w:pPr>
    <w:rPr>
      <w:lang w:val="en-US"/>
    </w:rPr>
  </w:style>
  <w:style w:type="paragraph" w:styleId="Titolo1">
    <w:name w:val="heading 1"/>
    <w:basedOn w:val="Normale"/>
    <w:next w:val="Normale"/>
    <w:qFormat/>
    <w:rsid w:val="0099480C"/>
    <w:pPr>
      <w:keepNext/>
      <w:outlineLvl w:val="0"/>
    </w:pPr>
    <w:rPr>
      <w:rFonts w:ascii="Courier New" w:hAnsi="Courier New"/>
      <w:b/>
      <w:u w:val="single"/>
      <w:lang w:val="it-IT"/>
    </w:rPr>
  </w:style>
  <w:style w:type="paragraph" w:styleId="Titolo2">
    <w:name w:val="heading 2"/>
    <w:basedOn w:val="Normale"/>
    <w:next w:val="Normale"/>
    <w:qFormat/>
    <w:rsid w:val="0099480C"/>
    <w:pPr>
      <w:keepNext/>
      <w:outlineLvl w:val="1"/>
    </w:pPr>
    <w:rPr>
      <w:rFonts w:ascii="Courier New" w:hAnsi="Courier New"/>
      <w:bCs/>
      <w:i/>
      <w:iCs/>
      <w:u w:val="single"/>
      <w:lang w:val="it-IT"/>
    </w:rPr>
  </w:style>
  <w:style w:type="paragraph" w:styleId="Titolo3">
    <w:name w:val="heading 3"/>
    <w:basedOn w:val="Normale"/>
    <w:next w:val="Normale"/>
    <w:qFormat/>
    <w:rsid w:val="0099480C"/>
    <w:pPr>
      <w:keepNext/>
      <w:jc w:val="center"/>
      <w:outlineLvl w:val="2"/>
    </w:pPr>
    <w:rPr>
      <w:rFonts w:ascii="Courier New" w:hAnsi="Courier New"/>
      <w:b/>
      <w:i/>
      <w:sz w:val="40"/>
      <w:lang w:val="it-IT"/>
    </w:rPr>
  </w:style>
  <w:style w:type="paragraph" w:styleId="Titolo4">
    <w:name w:val="heading 4"/>
    <w:basedOn w:val="Normale"/>
    <w:next w:val="Normale"/>
    <w:qFormat/>
    <w:rsid w:val="0099480C"/>
    <w:pPr>
      <w:keepNext/>
      <w:outlineLvl w:val="3"/>
    </w:pPr>
    <w:rPr>
      <w:rFonts w:ascii="Times New Roman" w:hAnsi="Times New Roman"/>
      <w:b/>
      <w:i/>
      <w:sz w:val="32"/>
      <w:lang w:val="it-IT"/>
    </w:rPr>
  </w:style>
  <w:style w:type="paragraph" w:styleId="Titolo5">
    <w:name w:val="heading 5"/>
    <w:basedOn w:val="Normale"/>
    <w:next w:val="Normale"/>
    <w:qFormat/>
    <w:rsid w:val="0099480C"/>
    <w:pPr>
      <w:keepNext/>
      <w:jc w:val="center"/>
      <w:outlineLvl w:val="4"/>
    </w:pPr>
    <w:rPr>
      <w:rFonts w:ascii="Arial" w:hAnsi="Arial"/>
      <w:b/>
      <w:bCs/>
      <w:i/>
      <w:sz w:val="28"/>
      <w:lang w:val="it-IT"/>
    </w:rPr>
  </w:style>
  <w:style w:type="paragraph" w:styleId="Titolo6">
    <w:name w:val="heading 6"/>
    <w:basedOn w:val="Normale"/>
    <w:next w:val="Normale"/>
    <w:qFormat/>
    <w:rsid w:val="0099480C"/>
    <w:pPr>
      <w:keepNext/>
      <w:jc w:val="center"/>
      <w:outlineLvl w:val="5"/>
    </w:pPr>
    <w:rPr>
      <w:rFonts w:ascii="Arial" w:hAnsi="Arial"/>
      <w:b/>
      <w:bCs/>
      <w:lang w:val="it-IT"/>
    </w:rPr>
  </w:style>
  <w:style w:type="paragraph" w:styleId="Titolo7">
    <w:name w:val="heading 7"/>
    <w:basedOn w:val="Normale"/>
    <w:next w:val="Normale"/>
    <w:qFormat/>
    <w:rsid w:val="0099480C"/>
    <w:pPr>
      <w:keepNext/>
      <w:jc w:val="right"/>
      <w:outlineLvl w:val="6"/>
    </w:pPr>
    <w:rPr>
      <w:rFonts w:ascii="Arial" w:hAnsi="Arial"/>
      <w:b/>
      <w:bCs/>
      <w:lang w:val="it-IT"/>
    </w:rPr>
  </w:style>
  <w:style w:type="paragraph" w:styleId="Titolo8">
    <w:name w:val="heading 8"/>
    <w:basedOn w:val="Normale"/>
    <w:next w:val="Normale"/>
    <w:qFormat/>
    <w:rsid w:val="0099480C"/>
    <w:pPr>
      <w:keepNext/>
      <w:outlineLvl w:val="7"/>
    </w:pPr>
    <w:rPr>
      <w:rFonts w:ascii="Arial" w:hAnsi="Arial"/>
      <w:b/>
      <w:bCs/>
      <w:lang w:val="it-IT"/>
    </w:rPr>
  </w:style>
  <w:style w:type="paragraph" w:styleId="Titolo9">
    <w:name w:val="heading 9"/>
    <w:basedOn w:val="Normale"/>
    <w:next w:val="Normale"/>
    <w:qFormat/>
    <w:rsid w:val="0099480C"/>
    <w:pPr>
      <w:keepNext/>
      <w:outlineLvl w:val="8"/>
    </w:pPr>
    <w:rPr>
      <w:rFonts w:ascii="Arial" w:hAnsi="Arial"/>
      <w:b/>
      <w:i/>
      <w:iCs/>
      <w:u w:val="single"/>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1">
    <w:name w:val="Corpo del testo1"/>
    <w:basedOn w:val="Normale"/>
    <w:semiHidden/>
    <w:rsid w:val="0099480C"/>
    <w:rPr>
      <w:rFonts w:ascii="Arial" w:hAnsi="Arial" w:cs="Arial"/>
      <w:b/>
      <w:bCs/>
      <w:i/>
      <w:sz w:val="44"/>
      <w:lang w:val="it-IT"/>
    </w:rPr>
  </w:style>
  <w:style w:type="paragraph" w:styleId="Corpodeltesto2">
    <w:name w:val="Body Text 2"/>
    <w:basedOn w:val="Normale"/>
    <w:semiHidden/>
    <w:rsid w:val="0099480C"/>
    <w:rPr>
      <w:rFonts w:ascii="Courier New" w:hAnsi="Courier New"/>
      <w:bCs/>
      <w:sz w:val="22"/>
      <w:lang w:val="it-IT"/>
    </w:rPr>
  </w:style>
  <w:style w:type="paragraph" w:styleId="Corpodeltesto3">
    <w:name w:val="Body Text 3"/>
    <w:basedOn w:val="Normale"/>
    <w:semiHidden/>
    <w:rsid w:val="0099480C"/>
    <w:rPr>
      <w:rFonts w:ascii="Courier New" w:hAnsi="Courier New"/>
      <w:b/>
      <w:lang w:val="it-IT"/>
    </w:rPr>
  </w:style>
  <w:style w:type="paragraph" w:styleId="Intestazione">
    <w:name w:val="header"/>
    <w:basedOn w:val="Normale"/>
    <w:semiHidden/>
    <w:rsid w:val="0099480C"/>
    <w:pPr>
      <w:tabs>
        <w:tab w:val="center" w:pos="4819"/>
        <w:tab w:val="right" w:pos="9638"/>
      </w:tabs>
    </w:pPr>
  </w:style>
  <w:style w:type="paragraph" w:styleId="Pidipagina">
    <w:name w:val="footer"/>
    <w:basedOn w:val="Normale"/>
    <w:semiHidden/>
    <w:rsid w:val="0099480C"/>
    <w:pPr>
      <w:tabs>
        <w:tab w:val="center" w:pos="4819"/>
        <w:tab w:val="right" w:pos="9638"/>
      </w:tabs>
    </w:pPr>
  </w:style>
  <w:style w:type="paragraph" w:styleId="Titolo">
    <w:name w:val="Title"/>
    <w:basedOn w:val="Normale"/>
    <w:qFormat/>
    <w:rsid w:val="0099480C"/>
    <w:pPr>
      <w:jc w:val="center"/>
    </w:pPr>
    <w:rPr>
      <w:rFonts w:ascii="Arial" w:hAnsi="Arial"/>
      <w:b/>
      <w:lang w:val="it-IT"/>
    </w:rPr>
  </w:style>
  <w:style w:type="paragraph" w:styleId="Rientrocorpodeltesto">
    <w:name w:val="Body Text Indent"/>
    <w:basedOn w:val="Normale"/>
    <w:semiHidden/>
    <w:rsid w:val="0099480C"/>
    <w:pPr>
      <w:ind w:firstLine="720"/>
    </w:pPr>
    <w:rPr>
      <w:rFonts w:ascii="Courier New" w:hAnsi="Courier New"/>
      <w:bCs/>
      <w:lang w:val="it-IT"/>
    </w:rPr>
  </w:style>
  <w:style w:type="character" w:styleId="Enfasigrassetto">
    <w:name w:val="Strong"/>
    <w:qFormat/>
    <w:rsid w:val="0099480C"/>
    <w:rPr>
      <w:b/>
      <w:bCs/>
    </w:rPr>
  </w:style>
  <w:style w:type="character" w:styleId="Collegamentoipertestuale">
    <w:name w:val="Hyperlink"/>
    <w:semiHidden/>
    <w:rsid w:val="0099480C"/>
    <w:rPr>
      <w:color w:val="0000FF"/>
      <w:u w:val="single"/>
    </w:rPr>
  </w:style>
  <w:style w:type="paragraph" w:styleId="NormaleWeb">
    <w:name w:val="Normal (Web)"/>
    <w:basedOn w:val="Normale"/>
    <w:uiPriority w:val="99"/>
    <w:semiHidden/>
    <w:rsid w:val="0099480C"/>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lang w:val="it-IT"/>
    </w:rPr>
  </w:style>
  <w:style w:type="paragraph" w:styleId="Testofumetto">
    <w:name w:val="Balloon Text"/>
    <w:basedOn w:val="Normale"/>
    <w:link w:val="TestofumettoCarattere"/>
    <w:uiPriority w:val="99"/>
    <w:semiHidden/>
    <w:unhideWhenUsed/>
    <w:rsid w:val="00F07D6A"/>
    <w:rPr>
      <w:rFonts w:ascii="Tahoma" w:hAnsi="Tahoma" w:cs="Tahoma"/>
      <w:sz w:val="16"/>
      <w:szCs w:val="16"/>
    </w:rPr>
  </w:style>
  <w:style w:type="character" w:customStyle="1" w:styleId="TestofumettoCarattere">
    <w:name w:val="Testo fumetto Carattere"/>
    <w:link w:val="Testofumetto"/>
    <w:uiPriority w:val="99"/>
    <w:semiHidden/>
    <w:rsid w:val="00F07D6A"/>
    <w:rPr>
      <w:rFonts w:ascii="Tahoma" w:hAnsi="Tahoma" w:cs="Tahoma"/>
      <w:sz w:val="16"/>
      <w:szCs w:val="16"/>
      <w:lang w:val="en-US"/>
    </w:rPr>
  </w:style>
  <w:style w:type="paragraph" w:styleId="Paragrafoelenco">
    <w:name w:val="List Paragraph"/>
    <w:basedOn w:val="Normale"/>
    <w:uiPriority w:val="34"/>
    <w:qFormat/>
    <w:rsid w:val="00E816DF"/>
    <w:pPr>
      <w:ind w:left="720"/>
      <w:contextualSpacing/>
    </w:pPr>
  </w:style>
  <w:style w:type="paragraph" w:customStyle="1" w:styleId="Standard">
    <w:name w:val="Standard"/>
    <w:rsid w:val="00C84D6B"/>
    <w:pPr>
      <w:suppressAutoHyphens/>
      <w:autoSpaceDN w:val="0"/>
      <w:textAlignment w:val="baseline"/>
    </w:pPr>
    <w:rPr>
      <w:rFonts w:ascii="Times New Roman" w:hAnsi="Times New Roman"/>
      <w:kern w:val="3"/>
      <w:sz w:val="24"/>
      <w:szCs w:val="24"/>
      <w:lang w:eastAsia="zh-CN"/>
    </w:rPr>
  </w:style>
  <w:style w:type="paragraph" w:customStyle="1" w:styleId="Default">
    <w:name w:val="Default"/>
    <w:rsid w:val="00C84D6B"/>
    <w:pPr>
      <w:suppressAutoHyphens/>
      <w:autoSpaceDE w:val="0"/>
      <w:autoSpaceDN w:val="0"/>
      <w:textAlignment w:val="baseline"/>
    </w:pPr>
    <w:rPr>
      <w:rFonts w:ascii="Comic Sans MS" w:eastAsia="Calibri" w:hAnsi="Comic Sans MS" w:cs="Comic Sans MS"/>
      <w:color w:val="000000"/>
      <w:kern w:val="3"/>
      <w:sz w:val="24"/>
      <w:szCs w:val="24"/>
      <w:lang w:eastAsia="zh-CN"/>
    </w:rPr>
  </w:style>
  <w:style w:type="numbering" w:customStyle="1" w:styleId="WW8Num1">
    <w:name w:val="WW8Num1"/>
    <w:basedOn w:val="Nessunelenco"/>
    <w:rsid w:val="00C84D6B"/>
    <w:pPr>
      <w:numPr>
        <w:numId w:val="16"/>
      </w:numPr>
    </w:pPr>
  </w:style>
  <w:style w:type="numbering" w:customStyle="1" w:styleId="WW8Num5">
    <w:name w:val="WW8Num5"/>
    <w:basedOn w:val="Nessunelenco"/>
    <w:rsid w:val="00C84D6B"/>
    <w:pPr>
      <w:numPr>
        <w:numId w:val="17"/>
      </w:numPr>
    </w:pPr>
  </w:style>
  <w:style w:type="paragraph" w:styleId="Revisione">
    <w:name w:val="Revision"/>
    <w:hidden/>
    <w:uiPriority w:val="99"/>
    <w:semiHidden/>
    <w:rsid w:val="00C40399"/>
    <w:rPr>
      <w:lang w:val="en-US"/>
    </w:rPr>
  </w:style>
  <w:style w:type="character" w:styleId="Rimandocommento">
    <w:name w:val="annotation reference"/>
    <w:basedOn w:val="Carpredefinitoparagrafo"/>
    <w:uiPriority w:val="99"/>
    <w:semiHidden/>
    <w:unhideWhenUsed/>
    <w:rsid w:val="001E7087"/>
    <w:rPr>
      <w:sz w:val="16"/>
      <w:szCs w:val="16"/>
    </w:rPr>
  </w:style>
  <w:style w:type="paragraph" w:styleId="Testocommento">
    <w:name w:val="annotation text"/>
    <w:basedOn w:val="Normale"/>
    <w:link w:val="TestocommentoCarattere"/>
    <w:uiPriority w:val="99"/>
    <w:semiHidden/>
    <w:unhideWhenUsed/>
    <w:rsid w:val="001E7087"/>
  </w:style>
  <w:style w:type="character" w:customStyle="1" w:styleId="TestocommentoCarattere">
    <w:name w:val="Testo commento Carattere"/>
    <w:basedOn w:val="Carpredefinitoparagrafo"/>
    <w:link w:val="Testocommento"/>
    <w:uiPriority w:val="99"/>
    <w:semiHidden/>
    <w:rsid w:val="001E7087"/>
    <w:rPr>
      <w:lang w:val="en-US"/>
    </w:rPr>
  </w:style>
  <w:style w:type="paragraph" w:styleId="Soggettocommento">
    <w:name w:val="annotation subject"/>
    <w:basedOn w:val="Testocommento"/>
    <w:next w:val="Testocommento"/>
    <w:link w:val="SoggettocommentoCarattere"/>
    <w:uiPriority w:val="99"/>
    <w:semiHidden/>
    <w:unhideWhenUsed/>
    <w:rsid w:val="001E7087"/>
    <w:rPr>
      <w:b/>
      <w:bCs/>
    </w:rPr>
  </w:style>
  <w:style w:type="character" w:customStyle="1" w:styleId="SoggettocommentoCarattere">
    <w:name w:val="Soggetto commento Carattere"/>
    <w:basedOn w:val="TestocommentoCarattere"/>
    <w:link w:val="Soggettocommento"/>
    <w:uiPriority w:val="99"/>
    <w:semiHidden/>
    <w:rsid w:val="001E7087"/>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1450569">
      <w:bodyDiv w:val="1"/>
      <w:marLeft w:val="0"/>
      <w:marRight w:val="0"/>
      <w:marTop w:val="0"/>
      <w:marBottom w:val="0"/>
      <w:divBdr>
        <w:top w:val="none" w:sz="0" w:space="0" w:color="auto"/>
        <w:left w:val="none" w:sz="0" w:space="0" w:color="auto"/>
        <w:bottom w:val="none" w:sz="0" w:space="0" w:color="auto"/>
        <w:right w:val="none" w:sz="0" w:space="0" w:color="auto"/>
      </w:divBdr>
    </w:div>
    <w:div w:id="1313756496">
      <w:bodyDiv w:val="1"/>
      <w:marLeft w:val="0"/>
      <w:marRight w:val="0"/>
      <w:marTop w:val="0"/>
      <w:marBottom w:val="0"/>
      <w:divBdr>
        <w:top w:val="none" w:sz="0" w:space="0" w:color="auto"/>
        <w:left w:val="none" w:sz="0" w:space="0" w:color="auto"/>
        <w:bottom w:val="none" w:sz="0" w:space="0" w:color="auto"/>
        <w:right w:val="none" w:sz="0" w:space="0" w:color="auto"/>
      </w:divBdr>
    </w:div>
    <w:div w:id="1566337514">
      <w:bodyDiv w:val="1"/>
      <w:marLeft w:val="0"/>
      <w:marRight w:val="0"/>
      <w:marTop w:val="0"/>
      <w:marBottom w:val="0"/>
      <w:divBdr>
        <w:top w:val="none" w:sz="0" w:space="0" w:color="auto"/>
        <w:left w:val="none" w:sz="0" w:space="0" w:color="auto"/>
        <w:bottom w:val="none" w:sz="0" w:space="0" w:color="auto"/>
        <w:right w:val="none" w:sz="0" w:space="0" w:color="auto"/>
      </w:divBdr>
    </w:div>
    <w:div w:id="1785684115">
      <w:bodyDiv w:val="1"/>
      <w:marLeft w:val="0"/>
      <w:marRight w:val="0"/>
      <w:marTop w:val="0"/>
      <w:marBottom w:val="0"/>
      <w:divBdr>
        <w:top w:val="none" w:sz="0" w:space="0" w:color="auto"/>
        <w:left w:val="none" w:sz="0" w:space="0" w:color="auto"/>
        <w:bottom w:val="none" w:sz="0" w:space="0" w:color="auto"/>
        <w:right w:val="none" w:sz="0" w:space="0" w:color="auto"/>
      </w:divBdr>
    </w:div>
    <w:div w:id="1855605928">
      <w:bodyDiv w:val="1"/>
      <w:marLeft w:val="0"/>
      <w:marRight w:val="0"/>
      <w:marTop w:val="0"/>
      <w:marBottom w:val="0"/>
      <w:divBdr>
        <w:top w:val="none" w:sz="0" w:space="0" w:color="auto"/>
        <w:left w:val="none" w:sz="0" w:space="0" w:color="auto"/>
        <w:bottom w:val="none" w:sz="0" w:space="0" w:color="auto"/>
        <w:right w:val="none" w:sz="0" w:space="0" w:color="auto"/>
      </w:divBdr>
      <w:divsChild>
        <w:div w:id="1941715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4250469">
              <w:marLeft w:val="0"/>
              <w:marRight w:val="0"/>
              <w:marTop w:val="0"/>
              <w:marBottom w:val="0"/>
              <w:divBdr>
                <w:top w:val="none" w:sz="0" w:space="0" w:color="auto"/>
                <w:left w:val="none" w:sz="0" w:space="0" w:color="auto"/>
                <w:bottom w:val="none" w:sz="0" w:space="0" w:color="auto"/>
                <w:right w:val="none" w:sz="0" w:space="0" w:color="auto"/>
              </w:divBdr>
              <w:divsChild>
                <w:div w:id="623192366">
                  <w:marLeft w:val="0"/>
                  <w:marRight w:val="0"/>
                  <w:marTop w:val="0"/>
                  <w:marBottom w:val="0"/>
                  <w:divBdr>
                    <w:top w:val="none" w:sz="0" w:space="0" w:color="auto"/>
                    <w:left w:val="none" w:sz="0" w:space="0" w:color="auto"/>
                    <w:bottom w:val="none" w:sz="0" w:space="0" w:color="auto"/>
                    <w:right w:val="none" w:sz="0" w:space="0" w:color="auto"/>
                  </w:divBdr>
                  <w:divsChild>
                    <w:div w:id="894389861">
                      <w:marLeft w:val="0"/>
                      <w:marRight w:val="0"/>
                      <w:marTop w:val="0"/>
                      <w:marBottom w:val="0"/>
                      <w:divBdr>
                        <w:top w:val="none" w:sz="0" w:space="0" w:color="auto"/>
                        <w:left w:val="none" w:sz="0" w:space="0" w:color="auto"/>
                        <w:bottom w:val="none" w:sz="0" w:space="0" w:color="auto"/>
                        <w:right w:val="none" w:sz="0" w:space="0" w:color="auto"/>
                      </w:divBdr>
                      <w:divsChild>
                        <w:div w:id="778795528">
                          <w:marLeft w:val="0"/>
                          <w:marRight w:val="0"/>
                          <w:marTop w:val="0"/>
                          <w:marBottom w:val="0"/>
                          <w:divBdr>
                            <w:top w:val="none" w:sz="0" w:space="0" w:color="auto"/>
                            <w:left w:val="none" w:sz="0" w:space="0" w:color="auto"/>
                            <w:bottom w:val="none" w:sz="0" w:space="0" w:color="auto"/>
                            <w:right w:val="none" w:sz="0" w:space="0" w:color="auto"/>
                          </w:divBdr>
                          <w:divsChild>
                            <w:div w:id="172166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33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01799-BD72-41B2-AFD3-D8EB3B363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6</Pages>
  <Words>2327</Words>
  <Characters>13269</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SIR</vt:lpstr>
    </vt:vector>
  </TitlesOfParts>
  <Company>SIR.Tel srl</Company>
  <LinksUpToDate>false</LinksUpToDate>
  <CharactersWithSpaces>15565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dc:title>
  <dc:creator>Gallini</dc:creator>
  <cp:lastModifiedBy>Elpidio Garzillo</cp:lastModifiedBy>
  <cp:revision>7</cp:revision>
  <cp:lastPrinted>2024-04-13T05:13:00Z</cp:lastPrinted>
  <dcterms:created xsi:type="dcterms:W3CDTF">2024-05-02T14:11:00Z</dcterms:created>
  <dcterms:modified xsi:type="dcterms:W3CDTF">2024-09-25T11:14:00Z</dcterms:modified>
</cp:coreProperties>
</file>